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8E" w:rsidRPr="00FD36FF" w:rsidRDefault="00D3668E" w:rsidP="00FD36FF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FD36FF">
        <w:rPr>
          <w:rFonts w:ascii="Verdana" w:hAnsi="Verdana"/>
          <w:b/>
          <w:sz w:val="24"/>
          <w:szCs w:val="24"/>
        </w:rPr>
        <w:t xml:space="preserve">Памятка </w:t>
      </w:r>
      <w:r w:rsidR="00BF5C81" w:rsidRPr="00FD36FF">
        <w:rPr>
          <w:rFonts w:ascii="Verdana" w:hAnsi="Verdana"/>
          <w:b/>
          <w:sz w:val="24"/>
          <w:szCs w:val="24"/>
        </w:rPr>
        <w:t>о правилах проведения ГИА в 2024 году</w:t>
      </w:r>
    </w:p>
    <w:p w:rsidR="00BF5C81" w:rsidRPr="00FD36FF" w:rsidRDefault="00BF5C81" w:rsidP="00D3668E">
      <w:pPr>
        <w:pStyle w:val="a3"/>
        <w:rPr>
          <w:rFonts w:ascii="Verdana" w:hAnsi="Verdana"/>
          <w:sz w:val="24"/>
          <w:szCs w:val="24"/>
        </w:rPr>
      </w:pPr>
    </w:p>
    <w:p w:rsidR="00BF5C81" w:rsidRPr="009C737C" w:rsidRDefault="00BF5C81" w:rsidP="00FD36F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C737C">
        <w:rPr>
          <w:rFonts w:ascii="Times New Roman" w:hAnsi="Times New Roman" w:cs="Times New Roman"/>
          <w:sz w:val="26"/>
          <w:szCs w:val="26"/>
        </w:rPr>
        <w:t>Общая информация о порядке проведении ГИА: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1. Государственная итоговая аттестация в 9 классах проводится в форме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- ОГЭ (Основной государственный экзамен</w:t>
      </w:r>
      <w:proofErr w:type="gramStart"/>
      <w:r w:rsidRPr="009C737C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- ГВЭ (Государственный выпускной экзамен - для детей с ОВЗ,  детей – инвалидов)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2. К ГИА допускаются обучающиеся: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9C737C">
        <w:rPr>
          <w:rFonts w:ascii="Times New Roman" w:hAnsi="Times New Roman" w:cs="Times New Roman"/>
          <w:sz w:val="26"/>
          <w:szCs w:val="26"/>
        </w:rPr>
        <w:t xml:space="preserve">- не имеющие академической задолженности по всем учебным предметам учебного плана, </w:t>
      </w:r>
      <w:proofErr w:type="gramEnd"/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9C737C">
        <w:rPr>
          <w:rFonts w:ascii="Times New Roman" w:hAnsi="Times New Roman" w:cs="Times New Roman"/>
          <w:sz w:val="26"/>
          <w:szCs w:val="26"/>
        </w:rPr>
        <w:t>- имеющие допуск по результатам итогового собеседования по русскому языку и индивидуальному проекту.</w:t>
      </w:r>
      <w:proofErr w:type="gramEnd"/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3. Результатом защиты </w:t>
      </w:r>
      <w:proofErr w:type="gramStart"/>
      <w:r w:rsidR="00FD36FF" w:rsidRPr="009C737C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="00FD36FF" w:rsidRPr="009C737C">
        <w:rPr>
          <w:rFonts w:ascii="Times New Roman" w:hAnsi="Times New Roman" w:cs="Times New Roman"/>
          <w:sz w:val="26"/>
          <w:szCs w:val="26"/>
        </w:rPr>
        <w:t xml:space="preserve"> </w:t>
      </w:r>
      <w:r w:rsidRPr="009C737C">
        <w:rPr>
          <w:rFonts w:ascii="Times New Roman" w:hAnsi="Times New Roman" w:cs="Times New Roman"/>
          <w:sz w:val="26"/>
          <w:szCs w:val="26"/>
        </w:rPr>
        <w:t xml:space="preserve">является «зачет» или «незачет», на основе полученных баллов согласно критериям. Защита проектов проводится в первые две недели </w:t>
      </w:r>
      <w:r w:rsidR="00FD36FF" w:rsidRPr="009C737C">
        <w:rPr>
          <w:rFonts w:ascii="Times New Roman" w:hAnsi="Times New Roman" w:cs="Times New Roman"/>
          <w:sz w:val="26"/>
          <w:szCs w:val="26"/>
        </w:rPr>
        <w:t>второй четверти</w:t>
      </w:r>
      <w:r w:rsidRPr="009C737C">
        <w:rPr>
          <w:rFonts w:ascii="Times New Roman" w:hAnsi="Times New Roman" w:cs="Times New Roman"/>
          <w:sz w:val="26"/>
          <w:szCs w:val="26"/>
        </w:rPr>
        <w:t>.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F5C81" w:rsidRPr="009C737C" w:rsidRDefault="00BF5C81" w:rsidP="00FD36F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Информация об итоговом собеседовании по русскому языку: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1. Результатом итогового собеседования является «зачет» или «незачет». 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2. В 2024 году итоговое собеседование будет проводиться 14 февраля и в дополнительные сроки (13 марта и 15 апреля).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3. Заявление на итоговое собеседование подается в образовательном учреждении  до 01.02.24 г.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4. На собеседовании запрещено:</w:t>
      </w:r>
    </w:p>
    <w:p w:rsidR="00BA5174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- </w:t>
      </w:r>
      <w:r w:rsidR="00FD36FF" w:rsidRPr="009C737C">
        <w:rPr>
          <w:rFonts w:ascii="Times New Roman" w:hAnsi="Times New Roman" w:cs="Times New Roman"/>
          <w:sz w:val="26"/>
          <w:szCs w:val="26"/>
        </w:rPr>
        <w:t>с</w:t>
      </w:r>
      <w:r w:rsidRPr="009C737C">
        <w:rPr>
          <w:rFonts w:ascii="Times New Roman" w:hAnsi="Times New Roman" w:cs="Times New Roman"/>
          <w:sz w:val="26"/>
          <w:szCs w:val="26"/>
        </w:rPr>
        <w:t xml:space="preserve">вободно перемещаться по ППЭ, </w:t>
      </w:r>
    </w:p>
    <w:p w:rsidR="00BF5C81" w:rsidRPr="009C737C" w:rsidRDefault="00FD36FF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- и</w:t>
      </w:r>
      <w:r w:rsidR="00BA5174" w:rsidRPr="009C737C">
        <w:rPr>
          <w:rFonts w:ascii="Times New Roman" w:hAnsi="Times New Roman" w:cs="Times New Roman"/>
          <w:sz w:val="26"/>
          <w:szCs w:val="26"/>
        </w:rPr>
        <w:t>меть при себе с</w:t>
      </w:r>
      <w:r w:rsidR="00BF5C81" w:rsidRPr="009C737C">
        <w:rPr>
          <w:rFonts w:ascii="Times New Roman" w:hAnsi="Times New Roman" w:cs="Times New Roman"/>
          <w:sz w:val="26"/>
          <w:szCs w:val="26"/>
        </w:rPr>
        <w:t>редства связи</w:t>
      </w:r>
      <w:r w:rsidR="00BA5174" w:rsidRPr="009C737C">
        <w:rPr>
          <w:rFonts w:ascii="Times New Roman" w:hAnsi="Times New Roman" w:cs="Times New Roman"/>
          <w:sz w:val="26"/>
          <w:szCs w:val="26"/>
        </w:rPr>
        <w:t xml:space="preserve">, </w:t>
      </w:r>
      <w:r w:rsidR="00BF5C81" w:rsidRPr="009C737C">
        <w:rPr>
          <w:rFonts w:ascii="Times New Roman" w:hAnsi="Times New Roman" w:cs="Times New Roman"/>
          <w:sz w:val="26"/>
          <w:szCs w:val="26"/>
        </w:rPr>
        <w:t>фото-, аудио-, видеоаппаратуру</w:t>
      </w:r>
      <w:r w:rsidR="00BA5174" w:rsidRPr="009C737C">
        <w:rPr>
          <w:rFonts w:ascii="Times New Roman" w:hAnsi="Times New Roman" w:cs="Times New Roman"/>
          <w:sz w:val="26"/>
          <w:szCs w:val="26"/>
        </w:rPr>
        <w:t>, с</w:t>
      </w:r>
      <w:r w:rsidR="00BF5C81" w:rsidRPr="009C737C">
        <w:rPr>
          <w:rFonts w:ascii="Times New Roman" w:hAnsi="Times New Roman" w:cs="Times New Roman"/>
          <w:sz w:val="26"/>
          <w:szCs w:val="26"/>
        </w:rPr>
        <w:t xml:space="preserve">правочные материалы, </w:t>
      </w:r>
      <w:r w:rsidR="00BA5174" w:rsidRPr="009C737C">
        <w:rPr>
          <w:rFonts w:ascii="Times New Roman" w:hAnsi="Times New Roman" w:cs="Times New Roman"/>
          <w:sz w:val="26"/>
          <w:szCs w:val="26"/>
        </w:rPr>
        <w:t>п</w:t>
      </w:r>
      <w:r w:rsidR="00BF5C81" w:rsidRPr="009C737C">
        <w:rPr>
          <w:rFonts w:ascii="Times New Roman" w:hAnsi="Times New Roman" w:cs="Times New Roman"/>
          <w:sz w:val="26"/>
          <w:szCs w:val="26"/>
        </w:rPr>
        <w:t>исьменные заметки</w:t>
      </w:r>
      <w:r w:rsidR="00BA5174" w:rsidRPr="009C737C">
        <w:rPr>
          <w:rFonts w:ascii="Times New Roman" w:hAnsi="Times New Roman" w:cs="Times New Roman"/>
          <w:sz w:val="26"/>
          <w:szCs w:val="26"/>
        </w:rPr>
        <w:t>, и</w:t>
      </w:r>
      <w:r w:rsidR="00BF5C81" w:rsidRPr="009C737C">
        <w:rPr>
          <w:rFonts w:ascii="Times New Roman" w:hAnsi="Times New Roman" w:cs="Times New Roman"/>
          <w:sz w:val="26"/>
          <w:szCs w:val="26"/>
        </w:rPr>
        <w:t>ные средства хранения и передачи информации</w:t>
      </w:r>
      <w:r w:rsidR="00BA5174" w:rsidRPr="009C737C">
        <w:rPr>
          <w:rFonts w:ascii="Times New Roman" w:hAnsi="Times New Roman" w:cs="Times New Roman"/>
          <w:sz w:val="26"/>
          <w:szCs w:val="26"/>
        </w:rPr>
        <w:t>.</w:t>
      </w:r>
    </w:p>
    <w:p w:rsidR="00BA5174" w:rsidRPr="009C737C" w:rsidRDefault="006673C4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5. Все участники собеседования </w:t>
      </w:r>
      <w:r w:rsidR="00FD36FF" w:rsidRPr="009C737C">
        <w:rPr>
          <w:rFonts w:ascii="Times New Roman" w:hAnsi="Times New Roman" w:cs="Times New Roman"/>
          <w:sz w:val="26"/>
          <w:szCs w:val="26"/>
        </w:rPr>
        <w:t xml:space="preserve">одновременно </w:t>
      </w:r>
      <w:r w:rsidRPr="009C737C">
        <w:rPr>
          <w:rFonts w:ascii="Times New Roman" w:hAnsi="Times New Roman" w:cs="Times New Roman"/>
          <w:sz w:val="26"/>
          <w:szCs w:val="26"/>
        </w:rPr>
        <w:t xml:space="preserve">приходят </w:t>
      </w:r>
      <w:r w:rsidR="00FD36FF" w:rsidRPr="009C737C">
        <w:rPr>
          <w:rFonts w:ascii="Times New Roman" w:hAnsi="Times New Roman" w:cs="Times New Roman"/>
          <w:sz w:val="26"/>
          <w:szCs w:val="26"/>
        </w:rPr>
        <w:t xml:space="preserve">в день проведения итогового собеседования </w:t>
      </w:r>
      <w:r w:rsidRPr="009C737C">
        <w:rPr>
          <w:rFonts w:ascii="Times New Roman" w:hAnsi="Times New Roman" w:cs="Times New Roman"/>
          <w:sz w:val="26"/>
          <w:szCs w:val="26"/>
        </w:rPr>
        <w:t>в назначенное время, находятся в аудиториях ожидания.</w:t>
      </w:r>
    </w:p>
    <w:p w:rsidR="006673C4" w:rsidRPr="009C737C" w:rsidRDefault="006673C4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6. Перемещение по пункту до аудитории участия в собеседовании возможно только в сопровождении организаторов собеседования.</w:t>
      </w:r>
    </w:p>
    <w:p w:rsidR="006673C4" w:rsidRPr="009C737C" w:rsidRDefault="006673C4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7. В аудитории проведения собеседования находятся учитель-эксперт, учитель-экзаменатор, технический сотрудник.</w:t>
      </w:r>
    </w:p>
    <w:p w:rsidR="006673C4" w:rsidRPr="009C737C" w:rsidRDefault="006673C4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8. Во время собеседования техническим сотрудником осуществляется </w:t>
      </w:r>
      <w:r w:rsidR="00FD36FF" w:rsidRPr="009C737C">
        <w:rPr>
          <w:rFonts w:ascii="Times New Roman" w:hAnsi="Times New Roman" w:cs="Times New Roman"/>
          <w:sz w:val="26"/>
          <w:szCs w:val="26"/>
        </w:rPr>
        <w:t>аудио</w:t>
      </w:r>
      <w:r w:rsidRPr="009C737C">
        <w:rPr>
          <w:rFonts w:ascii="Times New Roman" w:hAnsi="Times New Roman" w:cs="Times New Roman"/>
          <w:sz w:val="26"/>
          <w:szCs w:val="26"/>
        </w:rPr>
        <w:t>запись ответов участника собеседника.</w:t>
      </w:r>
    </w:p>
    <w:p w:rsidR="006673C4" w:rsidRPr="009C737C" w:rsidRDefault="006673C4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9. Обучающиеся с ОВЗ (при предъявлении копии рекомендаций ПМПК) и инвалиды (при предъявлении оригинала или заверенной копии справки, подтверждающей инвалидность) при сдаче ГИА-9 году имеют право на увеличение продолжительности экзамена (итоговое собеседование по русскому языку) на 30 минут, создание специальных условий, учитывающих состояние здоровья, особенности психофизического развития.</w:t>
      </w:r>
    </w:p>
    <w:p w:rsidR="00F616E9" w:rsidRPr="009C737C" w:rsidRDefault="00F616E9" w:rsidP="00BF5C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616E9" w:rsidRPr="009C737C" w:rsidRDefault="009D4953" w:rsidP="00FD36F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Информация о с</w:t>
      </w:r>
      <w:r w:rsidR="00F616E9" w:rsidRPr="009C737C">
        <w:rPr>
          <w:rFonts w:ascii="Times New Roman" w:hAnsi="Times New Roman" w:cs="Times New Roman"/>
          <w:sz w:val="26"/>
          <w:szCs w:val="26"/>
        </w:rPr>
        <w:t>рок</w:t>
      </w:r>
      <w:r w:rsidRPr="009C737C">
        <w:rPr>
          <w:rFonts w:ascii="Times New Roman" w:hAnsi="Times New Roman" w:cs="Times New Roman"/>
          <w:sz w:val="26"/>
          <w:szCs w:val="26"/>
        </w:rPr>
        <w:t>ах</w:t>
      </w:r>
      <w:r w:rsidR="00F616E9" w:rsidRPr="009C737C">
        <w:rPr>
          <w:rFonts w:ascii="Times New Roman" w:hAnsi="Times New Roman" w:cs="Times New Roman"/>
          <w:sz w:val="26"/>
          <w:szCs w:val="26"/>
        </w:rPr>
        <w:t xml:space="preserve"> проведения ГИА:</w:t>
      </w:r>
    </w:p>
    <w:p w:rsidR="00F616E9" w:rsidRPr="009C737C" w:rsidRDefault="00F616E9" w:rsidP="00F616E9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1. В 2024 году официальное расписание ОГЭ будет включать в себя три этапа: </w:t>
      </w:r>
    </w:p>
    <w:p w:rsidR="00F616E9" w:rsidRPr="009C737C" w:rsidRDefault="00F616E9" w:rsidP="00F616E9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C737C">
        <w:rPr>
          <w:rFonts w:ascii="Times New Roman" w:hAnsi="Times New Roman" w:cs="Times New Roman"/>
          <w:sz w:val="26"/>
          <w:szCs w:val="26"/>
        </w:rPr>
        <w:t>Досрочный</w:t>
      </w:r>
      <w:proofErr w:type="gramEnd"/>
      <w:r w:rsidRPr="009C737C">
        <w:rPr>
          <w:rFonts w:ascii="Times New Roman" w:hAnsi="Times New Roman" w:cs="Times New Roman"/>
          <w:sz w:val="26"/>
          <w:szCs w:val="26"/>
        </w:rPr>
        <w:t xml:space="preserve">: с 22 апреля по 17 мая </w:t>
      </w:r>
    </w:p>
    <w:p w:rsidR="00F616E9" w:rsidRPr="009C737C" w:rsidRDefault="00F616E9" w:rsidP="00F616E9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C737C">
        <w:rPr>
          <w:rFonts w:ascii="Times New Roman" w:hAnsi="Times New Roman" w:cs="Times New Roman"/>
          <w:sz w:val="26"/>
          <w:szCs w:val="26"/>
        </w:rPr>
        <w:t>Основной</w:t>
      </w:r>
      <w:proofErr w:type="gramEnd"/>
      <w:r w:rsidRPr="009C737C">
        <w:rPr>
          <w:rFonts w:ascii="Times New Roman" w:hAnsi="Times New Roman" w:cs="Times New Roman"/>
          <w:sz w:val="26"/>
          <w:szCs w:val="26"/>
        </w:rPr>
        <w:t xml:space="preserve">: с 24 мая по 1 июля </w:t>
      </w:r>
    </w:p>
    <w:p w:rsidR="00F616E9" w:rsidRPr="009C737C" w:rsidRDefault="00F616E9" w:rsidP="00F616E9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C737C">
        <w:rPr>
          <w:rFonts w:ascii="Times New Roman" w:hAnsi="Times New Roman" w:cs="Times New Roman"/>
          <w:sz w:val="26"/>
          <w:szCs w:val="26"/>
        </w:rPr>
        <w:t>Дополнительный</w:t>
      </w:r>
      <w:proofErr w:type="gramEnd"/>
      <w:r w:rsidRPr="009C737C">
        <w:rPr>
          <w:rFonts w:ascii="Times New Roman" w:hAnsi="Times New Roman" w:cs="Times New Roman"/>
          <w:sz w:val="26"/>
          <w:szCs w:val="26"/>
        </w:rPr>
        <w:t xml:space="preserve">: с 2 по 13 сентября </w:t>
      </w:r>
    </w:p>
    <w:p w:rsidR="00F616E9" w:rsidRPr="009C737C" w:rsidRDefault="00F616E9" w:rsidP="00F616E9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2. Расписание ГИА учитывает все выходные и праздничные дни, установленные для 2024 года правительством РФ.</w:t>
      </w:r>
    </w:p>
    <w:p w:rsidR="00F616E9" w:rsidRPr="009C737C" w:rsidRDefault="00F616E9" w:rsidP="00F616E9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3. </w:t>
      </w:r>
      <w:r w:rsidR="006A57C1" w:rsidRPr="009C737C">
        <w:rPr>
          <w:rFonts w:ascii="Times New Roman" w:hAnsi="Times New Roman" w:cs="Times New Roman"/>
          <w:sz w:val="26"/>
          <w:szCs w:val="26"/>
        </w:rPr>
        <w:t xml:space="preserve">В досрочный период </w:t>
      </w:r>
      <w:r w:rsidR="005D6555" w:rsidRPr="009C737C">
        <w:rPr>
          <w:rFonts w:ascii="Times New Roman" w:hAnsi="Times New Roman" w:cs="Times New Roman"/>
          <w:sz w:val="26"/>
          <w:szCs w:val="26"/>
        </w:rPr>
        <w:t>имеют право сдать экзамен участники, не имеющие возможности принять участие в ГИА в основной период по уважительным причинам, подтвержденным документально.</w:t>
      </w:r>
    </w:p>
    <w:p w:rsidR="00BF5C81" w:rsidRPr="009C737C" w:rsidRDefault="005D6555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4. </w:t>
      </w:r>
      <w:r w:rsidR="009D4953" w:rsidRPr="009C737C">
        <w:rPr>
          <w:rFonts w:ascii="Times New Roman" w:hAnsi="Times New Roman" w:cs="Times New Roman"/>
          <w:sz w:val="26"/>
          <w:szCs w:val="26"/>
        </w:rPr>
        <w:t>К сдаче ГИА в резервные сроки основного периода допускаются участники ГИА:</w:t>
      </w:r>
    </w:p>
    <w:p w:rsidR="009D4953" w:rsidRPr="009C737C" w:rsidRDefault="009D4953" w:rsidP="009D4953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- получившие неудовлетворительные результаты не более</w:t>
      </w:r>
      <w:proofErr w:type="gramStart"/>
      <w:r w:rsidRPr="009C737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737C">
        <w:rPr>
          <w:rFonts w:ascii="Times New Roman" w:hAnsi="Times New Roman" w:cs="Times New Roman"/>
          <w:sz w:val="26"/>
          <w:szCs w:val="26"/>
        </w:rPr>
        <w:t xml:space="preserve"> чем по двум предметам;</w:t>
      </w:r>
    </w:p>
    <w:p w:rsidR="009D4953" w:rsidRPr="009C737C" w:rsidRDefault="009D4953" w:rsidP="009D4953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lastRenderedPageBreak/>
        <w:t>- не явившиеся на экзамен или  не завершившие выполнение экзаменационной работы по уважительным причинам, подтвержденным документально;</w:t>
      </w:r>
    </w:p>
    <w:p w:rsidR="009D4953" w:rsidRPr="009C737C" w:rsidRDefault="009D4953" w:rsidP="009D4953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C737C">
        <w:rPr>
          <w:rFonts w:ascii="Times New Roman" w:hAnsi="Times New Roman" w:cs="Times New Roman"/>
          <w:sz w:val="26"/>
          <w:szCs w:val="26"/>
        </w:rPr>
        <w:t>апелляции</w:t>
      </w:r>
      <w:proofErr w:type="gramEnd"/>
      <w:r w:rsidRPr="009C737C">
        <w:rPr>
          <w:rFonts w:ascii="Times New Roman" w:hAnsi="Times New Roman" w:cs="Times New Roman"/>
          <w:sz w:val="26"/>
          <w:szCs w:val="26"/>
        </w:rPr>
        <w:t xml:space="preserve"> которых о нарушении Порядка были удовлетворены;</w:t>
      </w:r>
    </w:p>
    <w:p w:rsidR="009D4953" w:rsidRPr="009C737C" w:rsidRDefault="009D4953" w:rsidP="009D4953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C737C">
        <w:rPr>
          <w:rFonts w:ascii="Times New Roman" w:hAnsi="Times New Roman" w:cs="Times New Roman"/>
          <w:sz w:val="26"/>
          <w:szCs w:val="26"/>
        </w:rPr>
        <w:t>результаты</w:t>
      </w:r>
      <w:proofErr w:type="gramEnd"/>
      <w:r w:rsidRPr="009C737C">
        <w:rPr>
          <w:rFonts w:ascii="Times New Roman" w:hAnsi="Times New Roman" w:cs="Times New Roman"/>
          <w:sz w:val="26"/>
          <w:szCs w:val="26"/>
        </w:rPr>
        <w:t xml:space="preserve"> которых были аннулированы в случае выявления фактов нарушений Порядка должностными лицами;</w:t>
      </w:r>
    </w:p>
    <w:p w:rsidR="009D4953" w:rsidRPr="009C737C" w:rsidRDefault="009D4953" w:rsidP="009D4953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- у которых совпали сроки проведения экзаменов по отдельным учебным предметам.</w:t>
      </w:r>
    </w:p>
    <w:p w:rsidR="009D4953" w:rsidRPr="009C737C" w:rsidRDefault="009D4953" w:rsidP="009D4953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5. Обучающийся может сдать экзамен в дополнительный период, если в основном периоде:</w:t>
      </w:r>
    </w:p>
    <w:p w:rsidR="009D4953" w:rsidRPr="009C737C" w:rsidRDefault="009D4953" w:rsidP="009D4953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- не преодолен минимальный порог по трем и более предметам,</w:t>
      </w:r>
    </w:p>
    <w:p w:rsidR="00BF5C81" w:rsidRPr="009C737C" w:rsidRDefault="009D4953" w:rsidP="009D4953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- повторно не преодолен минимальный порог по одному из предметов в  дополнительные сроки основного периода.  </w:t>
      </w:r>
    </w:p>
    <w:p w:rsidR="009D4953" w:rsidRPr="009C737C" w:rsidRDefault="009D4953" w:rsidP="009D495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D36FF" w:rsidRPr="009C737C" w:rsidRDefault="00FD36FF" w:rsidP="00FD36F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Информация об условиях получения аттестата и выставлении итоговых отметок в аттестат:</w:t>
      </w:r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1. Для получения аттестата необходимо сдать удовлетворительно четыре экзамена: </w:t>
      </w:r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- по двум обязательным предметам (русский язык и математика);</w:t>
      </w:r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9C737C">
        <w:rPr>
          <w:rFonts w:ascii="Times New Roman" w:hAnsi="Times New Roman" w:cs="Times New Roman"/>
          <w:sz w:val="26"/>
          <w:szCs w:val="26"/>
        </w:rPr>
        <w:t>- по двум предметам по выбору учащегося (физика, химия, биология, география, литература, история,  обществознание, информатика и информационно-коммуникационные технологии (ИКТ),  иностранные языки — английский, французский, немецкий и испанский).</w:t>
      </w:r>
      <w:proofErr w:type="gramEnd"/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2.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баллов.</w:t>
      </w:r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3. Подать заявление на участие в ГИА-9 2024 г необходимо до 01.03.2024 г.</w:t>
      </w:r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4. Для участников ГИА с ограниченными возможностями здоровья (при предъявлении копии рекомендаций ПМПК), участников ГИА – детей-инвалидов и инвалидов (при предъявлении оригинала или заверенной копии справки, подтверждающей инвалидность) по их желанию ГИА проводится только по обязательным учебным предметам.</w:t>
      </w:r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5. Удовлетворительные результаты ГИА (преодоление минимального порога) по ВСЕМ ЧЕТЫРЕМ ПРЕДМЕТАМ  являются основанием для выдачи аттестата об основном общем образовании и влияют на отметки, идущие в аттестат по этим предметам.</w:t>
      </w:r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9C737C">
        <w:rPr>
          <w:rFonts w:ascii="Times New Roman" w:hAnsi="Times New Roman" w:cs="Times New Roman"/>
          <w:sz w:val="26"/>
          <w:szCs w:val="26"/>
        </w:rPr>
        <w:t>Итоговые отметки за 9 класс по русскому языку,  математике и двум учебным предметам, сдаваемым по выбору обучающегося,  определяются как среднее арифметическое годовой и экзаменационной отметок выпускника и выставляются в аттестат целыми числами в  соответствии с правилами математического  округления.</w:t>
      </w:r>
      <w:proofErr w:type="gramEnd"/>
      <w:r w:rsidRPr="009C737C">
        <w:rPr>
          <w:rFonts w:ascii="Times New Roman" w:hAnsi="Times New Roman" w:cs="Times New Roman"/>
          <w:sz w:val="26"/>
          <w:szCs w:val="26"/>
        </w:rPr>
        <w:t xml:space="preserve"> Итоговые отметки по другим учебным  предметам выставляются на основе годовой  отметки выпускника за 9 класс.</w:t>
      </w:r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7. Годовая отметка определяется как среднее арифметическое отметок за четыре четверти  и отметки за промежуточную итоговую аттестацию.</w:t>
      </w:r>
    </w:p>
    <w:p w:rsidR="009D4953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8. Аттестат с отличием выдается выпускникам 9 класса успешно прошедшим ГИА (набравшим по сдаваемым учебным предметам минимальное  количество первичных баллов) и имеющим итоговые отметки "отлично" по  всем учебным предметам учебного плана,  изучавшимся на уровне основного общего  образования.</w:t>
      </w:r>
    </w:p>
    <w:p w:rsidR="00FD36FF" w:rsidRPr="009C737C" w:rsidRDefault="00FD36FF" w:rsidP="00FD36F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Информация подготовлена в соответствии со следующими нормативными правовыми</w:t>
      </w:r>
      <w:r w:rsidR="00FD36FF" w:rsidRPr="009C737C">
        <w:rPr>
          <w:rFonts w:ascii="Times New Roman" w:hAnsi="Times New Roman" w:cs="Times New Roman"/>
          <w:sz w:val="26"/>
          <w:szCs w:val="26"/>
        </w:rPr>
        <w:t xml:space="preserve"> </w:t>
      </w:r>
      <w:r w:rsidRPr="009C737C">
        <w:rPr>
          <w:rFonts w:ascii="Times New Roman" w:hAnsi="Times New Roman" w:cs="Times New Roman"/>
          <w:sz w:val="26"/>
          <w:szCs w:val="26"/>
        </w:rPr>
        <w:t>документами, регламентирующими проведение ГИА: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1. Федеральным законом от 29.12.2012 № 273-ФЗ «Об образовании в Российской Федерации».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2. Приказом Министерства просвещения Российской Федерации и Федеральной службы </w:t>
      </w:r>
      <w:proofErr w:type="gramStart"/>
      <w:r w:rsidRPr="009C737C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 xml:space="preserve">надзору в сфере образования и науки от </w:t>
      </w:r>
      <w:r w:rsidR="00FD36FF" w:rsidRPr="009C737C">
        <w:rPr>
          <w:rFonts w:ascii="Times New Roman" w:hAnsi="Times New Roman" w:cs="Times New Roman"/>
          <w:sz w:val="26"/>
          <w:szCs w:val="26"/>
        </w:rPr>
        <w:t>04.04.2023</w:t>
      </w:r>
      <w:r w:rsidRPr="009C737C">
        <w:rPr>
          <w:rFonts w:ascii="Times New Roman" w:hAnsi="Times New Roman" w:cs="Times New Roman"/>
          <w:sz w:val="26"/>
          <w:szCs w:val="26"/>
        </w:rPr>
        <w:t xml:space="preserve"> № </w:t>
      </w:r>
      <w:r w:rsidR="00FD36FF" w:rsidRPr="009C737C">
        <w:rPr>
          <w:rFonts w:ascii="Times New Roman" w:hAnsi="Times New Roman" w:cs="Times New Roman"/>
          <w:sz w:val="26"/>
          <w:szCs w:val="26"/>
        </w:rPr>
        <w:t>232/551</w:t>
      </w:r>
      <w:r w:rsidRPr="009C737C">
        <w:rPr>
          <w:rFonts w:ascii="Times New Roman" w:hAnsi="Times New Roman" w:cs="Times New Roman"/>
          <w:sz w:val="26"/>
          <w:szCs w:val="26"/>
        </w:rPr>
        <w:t xml:space="preserve"> «Об утверждении Порядка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проведения государственной итоговой аттестации по образовательным программам основного</w:t>
      </w:r>
    </w:p>
    <w:p w:rsidR="00BF5C81" w:rsidRPr="009C737C" w:rsidRDefault="00BF5C81" w:rsidP="00BF5C81">
      <w:pPr>
        <w:pStyle w:val="a3"/>
        <w:rPr>
          <w:rFonts w:ascii="Times New Roman" w:hAnsi="Times New Roman" w:cs="Times New Roman"/>
          <w:sz w:val="26"/>
          <w:szCs w:val="26"/>
        </w:rPr>
      </w:pPr>
      <w:r w:rsidRPr="009C737C">
        <w:rPr>
          <w:rFonts w:ascii="Times New Roman" w:hAnsi="Times New Roman" w:cs="Times New Roman"/>
          <w:sz w:val="26"/>
          <w:szCs w:val="26"/>
        </w:rPr>
        <w:t>общего образования».</w:t>
      </w:r>
      <w:r w:rsidRPr="009C737C">
        <w:rPr>
          <w:rFonts w:ascii="Times New Roman" w:hAnsi="Times New Roman" w:cs="Times New Roman"/>
          <w:sz w:val="26"/>
          <w:szCs w:val="26"/>
        </w:rPr>
        <w:cr/>
      </w:r>
    </w:p>
    <w:bookmarkEnd w:id="0"/>
    <w:p w:rsidR="00BF5C81" w:rsidRPr="00FD36FF" w:rsidRDefault="00BF5C81" w:rsidP="00D3668E">
      <w:pPr>
        <w:pStyle w:val="a3"/>
        <w:rPr>
          <w:rFonts w:ascii="Verdana" w:hAnsi="Verdana"/>
          <w:sz w:val="24"/>
          <w:szCs w:val="24"/>
        </w:rPr>
      </w:pPr>
    </w:p>
    <w:p w:rsidR="00D3668E" w:rsidRPr="00FD36FF" w:rsidRDefault="00D3668E" w:rsidP="00D3668E">
      <w:pPr>
        <w:pStyle w:val="a3"/>
        <w:rPr>
          <w:rFonts w:ascii="Verdana" w:hAnsi="Verdana"/>
          <w:sz w:val="24"/>
          <w:szCs w:val="24"/>
        </w:rPr>
      </w:pPr>
      <w:r w:rsidRPr="00FD36FF">
        <w:rPr>
          <w:rFonts w:ascii="Verdana" w:hAnsi="Verdana"/>
          <w:sz w:val="24"/>
          <w:szCs w:val="24"/>
        </w:rPr>
        <w:t xml:space="preserve"> </w:t>
      </w:r>
    </w:p>
    <w:sectPr w:rsidR="00D3668E" w:rsidRPr="00FD36FF" w:rsidSect="00474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8E"/>
    <w:rsid w:val="002C0D98"/>
    <w:rsid w:val="004748FE"/>
    <w:rsid w:val="005D6555"/>
    <w:rsid w:val="006673C4"/>
    <w:rsid w:val="006A57C1"/>
    <w:rsid w:val="007C530F"/>
    <w:rsid w:val="009C737C"/>
    <w:rsid w:val="009D4953"/>
    <w:rsid w:val="00BA5174"/>
    <w:rsid w:val="00BF5C81"/>
    <w:rsid w:val="00D3668E"/>
    <w:rsid w:val="00F616E9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6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6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2023-10-23T06:32:00Z</cp:lastPrinted>
  <dcterms:created xsi:type="dcterms:W3CDTF">2023-10-23T03:41:00Z</dcterms:created>
  <dcterms:modified xsi:type="dcterms:W3CDTF">2023-10-23T07:42:00Z</dcterms:modified>
</cp:coreProperties>
</file>