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66" w:rsidRPr="00A67BA7" w:rsidRDefault="00AA3F66" w:rsidP="00AA3F66">
      <w:pPr>
        <w:pStyle w:val="3"/>
        <w:shd w:val="clear" w:color="auto" w:fill="auto"/>
        <w:spacing w:after="0" w:line="240" w:lineRule="auto"/>
        <w:ind w:right="40" w:firstLine="0"/>
        <w:rPr>
          <w:sz w:val="28"/>
          <w:szCs w:val="28"/>
        </w:rPr>
      </w:pPr>
      <w:bookmarkStart w:id="0" w:name="_GoBack"/>
      <w:bookmarkEnd w:id="0"/>
      <w:r w:rsidRPr="00A67BA7">
        <w:rPr>
          <w:sz w:val="28"/>
          <w:szCs w:val="28"/>
        </w:rPr>
        <w:t>Управление образования администрации города Минусинска</w:t>
      </w:r>
    </w:p>
    <w:p w:rsidR="00AA3F66" w:rsidRDefault="00AA3F66" w:rsidP="00AA3F66">
      <w:pPr>
        <w:pStyle w:val="3"/>
        <w:shd w:val="clear" w:color="auto" w:fill="auto"/>
        <w:spacing w:after="0" w:line="240" w:lineRule="auto"/>
        <w:ind w:right="40" w:firstLine="0"/>
        <w:rPr>
          <w:sz w:val="28"/>
          <w:szCs w:val="28"/>
        </w:rPr>
      </w:pPr>
    </w:p>
    <w:p w:rsidR="00AA3F66" w:rsidRDefault="00AA3F66" w:rsidP="00AA3F66">
      <w:pPr>
        <w:pStyle w:val="3"/>
        <w:shd w:val="clear" w:color="auto" w:fill="auto"/>
        <w:spacing w:after="0" w:line="240" w:lineRule="auto"/>
        <w:ind w:right="40" w:firstLine="0"/>
        <w:rPr>
          <w:b/>
          <w:sz w:val="28"/>
          <w:szCs w:val="28"/>
        </w:rPr>
      </w:pPr>
      <w:r>
        <w:rPr>
          <w:b/>
          <w:sz w:val="28"/>
          <w:szCs w:val="28"/>
        </w:rPr>
        <w:t>ПРИКАЗ</w:t>
      </w:r>
    </w:p>
    <w:p w:rsidR="00AA3F66" w:rsidRPr="0065013B" w:rsidRDefault="00AA3F66" w:rsidP="00AA3F66">
      <w:pPr>
        <w:pStyle w:val="3"/>
        <w:shd w:val="clear" w:color="auto" w:fill="auto"/>
        <w:spacing w:after="0" w:line="240" w:lineRule="auto"/>
        <w:ind w:right="40" w:firstLine="0"/>
        <w:rPr>
          <w:b/>
          <w:sz w:val="28"/>
          <w:szCs w:val="28"/>
        </w:rPr>
      </w:pPr>
    </w:p>
    <w:p w:rsidR="00AA3F66" w:rsidRDefault="00AA3F66" w:rsidP="00AA3F66">
      <w:pPr>
        <w:pStyle w:val="3"/>
        <w:shd w:val="clear" w:color="auto" w:fill="auto"/>
        <w:tabs>
          <w:tab w:val="right" w:pos="9214"/>
        </w:tabs>
        <w:spacing w:after="0" w:line="240" w:lineRule="auto"/>
        <w:ind w:left="40" w:firstLine="0"/>
        <w:jc w:val="both"/>
        <w:rPr>
          <w:sz w:val="28"/>
          <w:szCs w:val="28"/>
        </w:rPr>
      </w:pPr>
      <w:r>
        <w:rPr>
          <w:sz w:val="28"/>
          <w:szCs w:val="28"/>
        </w:rPr>
        <w:t>15 марта 2024</w:t>
      </w:r>
      <w:r w:rsidRPr="00D7232C">
        <w:rPr>
          <w:sz w:val="28"/>
          <w:szCs w:val="28"/>
        </w:rPr>
        <w:t xml:space="preserve"> года</w:t>
      </w:r>
      <w:r>
        <w:rPr>
          <w:sz w:val="28"/>
          <w:szCs w:val="28"/>
        </w:rPr>
        <w:t xml:space="preserve"> </w:t>
      </w:r>
      <w:r>
        <w:rPr>
          <w:sz w:val="28"/>
          <w:szCs w:val="28"/>
        </w:rPr>
        <w:tab/>
        <w:t xml:space="preserve">      </w:t>
      </w:r>
      <w:r w:rsidRPr="00D7232C">
        <w:rPr>
          <w:sz w:val="28"/>
          <w:szCs w:val="28"/>
        </w:rPr>
        <w:t xml:space="preserve">№ </w:t>
      </w:r>
      <w:r>
        <w:rPr>
          <w:sz w:val="28"/>
          <w:szCs w:val="28"/>
        </w:rPr>
        <w:t>137</w:t>
      </w:r>
    </w:p>
    <w:p w:rsidR="00AA3F66" w:rsidRDefault="00AA3F66" w:rsidP="00AA3F66">
      <w:pPr>
        <w:pStyle w:val="3"/>
        <w:shd w:val="clear" w:color="auto" w:fill="auto"/>
        <w:tabs>
          <w:tab w:val="right" w:pos="8505"/>
        </w:tabs>
        <w:spacing w:after="0" w:line="240" w:lineRule="auto"/>
        <w:ind w:left="40" w:firstLine="0"/>
        <w:jc w:val="both"/>
        <w:rPr>
          <w:sz w:val="28"/>
          <w:szCs w:val="28"/>
        </w:rPr>
      </w:pPr>
    </w:p>
    <w:p w:rsidR="00D75D77" w:rsidRPr="00AA3F66" w:rsidRDefault="00AA3F66" w:rsidP="00D75D77">
      <w:pPr>
        <w:jc w:val="both"/>
        <w:rPr>
          <w:b/>
          <w:bCs/>
          <w:color w:val="000000" w:themeColor="text1"/>
          <w:sz w:val="24"/>
        </w:rPr>
      </w:pPr>
      <w:r w:rsidRPr="00AA3F66">
        <w:rPr>
          <w:b/>
          <w:bCs/>
          <w:color w:val="000000" w:themeColor="text1"/>
          <w:sz w:val="28"/>
          <w:szCs w:val="28"/>
        </w:rPr>
        <w:t xml:space="preserve">О закреплении муниципальных общеобразовательных учреждений за территорией муниципального образования город Минусинск                        </w:t>
      </w:r>
    </w:p>
    <w:p w:rsidR="00D75D77" w:rsidRPr="00E61EE4" w:rsidRDefault="00D75D77" w:rsidP="00D75D77">
      <w:pPr>
        <w:jc w:val="both"/>
        <w:rPr>
          <w:color w:val="000000" w:themeColor="text1"/>
          <w:sz w:val="24"/>
        </w:rPr>
      </w:pPr>
    </w:p>
    <w:p w:rsidR="00D75D77" w:rsidRPr="00E61EE4" w:rsidRDefault="00D75D77" w:rsidP="00D75D77">
      <w:pPr>
        <w:jc w:val="both"/>
        <w:rPr>
          <w:color w:val="000000" w:themeColor="text1"/>
          <w:sz w:val="24"/>
        </w:rPr>
      </w:pPr>
    </w:p>
    <w:p w:rsidR="00AA3F66" w:rsidRPr="00AA3F66" w:rsidRDefault="00DB06D7" w:rsidP="00AA3F66">
      <w:pPr>
        <w:ind w:firstLine="708"/>
        <w:jc w:val="both"/>
        <w:rPr>
          <w:rFonts w:eastAsia="Courier New"/>
          <w:color w:val="000000"/>
          <w:sz w:val="28"/>
          <w:szCs w:val="28"/>
          <w:lang w:bidi="ru-RU"/>
        </w:rPr>
      </w:pPr>
      <w:proofErr w:type="gramStart"/>
      <w:r w:rsidRPr="00E61EE4">
        <w:rPr>
          <w:color w:val="000000" w:themeColor="text1"/>
          <w:sz w:val="28"/>
          <w:szCs w:val="28"/>
        </w:rPr>
        <w:t xml:space="preserve">В соответствии с Федеральным </w:t>
      </w:r>
      <w:hyperlink r:id="rId8" w:history="1">
        <w:r w:rsidRPr="00E61EE4">
          <w:rPr>
            <w:color w:val="000000" w:themeColor="text1"/>
            <w:sz w:val="28"/>
            <w:szCs w:val="28"/>
          </w:rPr>
          <w:t>законом</w:t>
        </w:r>
      </w:hyperlink>
      <w:r w:rsidRPr="00E61EE4">
        <w:rPr>
          <w:color w:val="000000" w:themeColor="text1"/>
          <w:sz w:val="28"/>
          <w:szCs w:val="28"/>
        </w:rPr>
        <w:t xml:space="preserve"> от 06.10.2003 </w:t>
      </w:r>
      <w:r w:rsidR="004E3792" w:rsidRPr="00E61EE4">
        <w:rPr>
          <w:color w:val="000000" w:themeColor="text1"/>
          <w:sz w:val="28"/>
          <w:szCs w:val="28"/>
        </w:rPr>
        <w:t>№</w:t>
      </w:r>
      <w:r w:rsidRPr="00E61EE4">
        <w:rPr>
          <w:color w:val="000000" w:themeColor="text1"/>
          <w:sz w:val="28"/>
          <w:szCs w:val="28"/>
        </w:rPr>
        <w:t xml:space="preserve"> 131-ФЗ «Об общих принципах организации местного самоуправления в Российской Федерации», Федеральным </w:t>
      </w:r>
      <w:hyperlink r:id="rId9" w:history="1">
        <w:r w:rsidRPr="00E61EE4">
          <w:rPr>
            <w:color w:val="000000" w:themeColor="text1"/>
            <w:sz w:val="28"/>
            <w:szCs w:val="28"/>
          </w:rPr>
          <w:t>законом</w:t>
        </w:r>
      </w:hyperlink>
      <w:r w:rsidRPr="00E61EE4">
        <w:rPr>
          <w:color w:val="000000" w:themeColor="text1"/>
          <w:sz w:val="28"/>
          <w:szCs w:val="28"/>
        </w:rPr>
        <w:t xml:space="preserve"> Российской Федерации от 29.12.2012 </w:t>
      </w:r>
      <w:r w:rsidR="004E3792" w:rsidRPr="00E61EE4">
        <w:rPr>
          <w:color w:val="000000" w:themeColor="text1"/>
          <w:sz w:val="28"/>
          <w:szCs w:val="28"/>
        </w:rPr>
        <w:t>№</w:t>
      </w:r>
      <w:r w:rsidRPr="00E61EE4">
        <w:rPr>
          <w:color w:val="000000" w:themeColor="text1"/>
          <w:sz w:val="28"/>
          <w:szCs w:val="28"/>
        </w:rPr>
        <w:t xml:space="preserve"> 273-ФЗ «Об образовании в Российской Федерации», </w:t>
      </w:r>
      <w:r w:rsidR="00AA3F66" w:rsidRPr="00AA3F66">
        <w:rPr>
          <w:rFonts w:eastAsia="Courier New"/>
          <w:color w:val="000000"/>
          <w:sz w:val="28"/>
          <w:szCs w:val="28"/>
          <w:lang w:bidi="ru-RU"/>
        </w:rPr>
        <w:t>Порядк</w:t>
      </w:r>
      <w:r w:rsidR="00FC734B">
        <w:rPr>
          <w:rFonts w:eastAsia="Courier New"/>
          <w:color w:val="000000"/>
          <w:sz w:val="28"/>
          <w:szCs w:val="28"/>
          <w:lang w:bidi="ru-RU"/>
        </w:rPr>
        <w:t>ом</w:t>
      </w:r>
      <w:r w:rsidR="00AA3F66" w:rsidRPr="00AA3F66">
        <w:rPr>
          <w:rFonts w:eastAsia="Courier New"/>
          <w:color w:val="000000"/>
          <w:sz w:val="28"/>
          <w:szCs w:val="28"/>
          <w:lang w:bidi="ru-RU"/>
        </w:rP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года № 458 (с</w:t>
      </w:r>
      <w:proofErr w:type="gramEnd"/>
      <w:r w:rsidR="00AA3F66" w:rsidRPr="00AA3F66">
        <w:rPr>
          <w:rFonts w:eastAsia="Courier New"/>
          <w:color w:val="000000"/>
          <w:sz w:val="28"/>
          <w:szCs w:val="28"/>
          <w:lang w:bidi="ru-RU"/>
        </w:rPr>
        <w:t xml:space="preserve"> </w:t>
      </w:r>
      <w:proofErr w:type="gramStart"/>
      <w:r w:rsidR="00AA3F66" w:rsidRPr="00AA3F66">
        <w:rPr>
          <w:rFonts w:eastAsia="Courier New"/>
          <w:color w:val="000000"/>
          <w:sz w:val="28"/>
          <w:szCs w:val="28"/>
          <w:lang w:bidi="ru-RU"/>
        </w:rPr>
        <w:t>изм. от 30.08.2023 года), руководствуясь п. 7.5 Положения об управлении образования администрации города Минусинска,</w:t>
      </w:r>
      <w:proofErr w:type="gramEnd"/>
    </w:p>
    <w:p w:rsidR="00AA3F66" w:rsidRDefault="00AA3F66" w:rsidP="00AA3F66">
      <w:pPr>
        <w:widowControl w:val="0"/>
        <w:ind w:firstLine="708"/>
        <w:jc w:val="both"/>
        <w:rPr>
          <w:rFonts w:eastAsia="Courier New"/>
          <w:b/>
          <w:color w:val="000000"/>
          <w:sz w:val="28"/>
          <w:szCs w:val="28"/>
          <w:lang w:bidi="ru-RU"/>
        </w:rPr>
      </w:pPr>
    </w:p>
    <w:p w:rsidR="00AA3F66" w:rsidRDefault="00AA3F66" w:rsidP="00AA3F66">
      <w:pPr>
        <w:widowControl w:val="0"/>
        <w:ind w:firstLine="708"/>
        <w:jc w:val="both"/>
        <w:rPr>
          <w:rFonts w:eastAsia="Courier New"/>
          <w:b/>
          <w:color w:val="000000"/>
          <w:sz w:val="28"/>
          <w:szCs w:val="28"/>
          <w:lang w:bidi="ru-RU"/>
        </w:rPr>
      </w:pPr>
      <w:r w:rsidRPr="00AA3F66">
        <w:rPr>
          <w:rFonts w:eastAsia="Courier New"/>
          <w:b/>
          <w:color w:val="000000"/>
          <w:sz w:val="28"/>
          <w:szCs w:val="28"/>
          <w:lang w:bidi="ru-RU"/>
        </w:rPr>
        <w:t>ПРИКАЗЫВАЮ:</w:t>
      </w:r>
    </w:p>
    <w:p w:rsidR="00AA3F66" w:rsidRPr="00AA3F66" w:rsidRDefault="00AA3F66" w:rsidP="00AA3F66">
      <w:pPr>
        <w:widowControl w:val="0"/>
        <w:ind w:firstLine="708"/>
        <w:jc w:val="both"/>
        <w:rPr>
          <w:rFonts w:eastAsia="Courier New"/>
          <w:b/>
          <w:color w:val="000000"/>
          <w:sz w:val="28"/>
          <w:szCs w:val="28"/>
          <w:lang w:bidi="ru-RU"/>
        </w:rPr>
      </w:pPr>
    </w:p>
    <w:p w:rsidR="00DB06D7" w:rsidRPr="00E61EE4" w:rsidRDefault="004E3792" w:rsidP="00AA3F66">
      <w:pPr>
        <w:ind w:firstLine="720"/>
        <w:jc w:val="both"/>
        <w:rPr>
          <w:color w:val="000000" w:themeColor="text1"/>
        </w:rPr>
      </w:pPr>
      <w:r w:rsidRPr="00E61EE4">
        <w:rPr>
          <w:color w:val="000000" w:themeColor="text1"/>
          <w:sz w:val="28"/>
          <w:szCs w:val="28"/>
        </w:rPr>
        <w:t xml:space="preserve">1. </w:t>
      </w:r>
      <w:r w:rsidR="00DB06D7" w:rsidRPr="00E61EE4">
        <w:rPr>
          <w:color w:val="000000" w:themeColor="text1"/>
          <w:sz w:val="28"/>
          <w:szCs w:val="28"/>
        </w:rPr>
        <w:t xml:space="preserve">Закрепить </w:t>
      </w:r>
      <w:bookmarkStart w:id="1" w:name="_Hlk161762861"/>
      <w:r w:rsidR="00DB06D7" w:rsidRPr="00E61EE4">
        <w:rPr>
          <w:color w:val="000000" w:themeColor="text1"/>
          <w:sz w:val="28"/>
          <w:szCs w:val="28"/>
        </w:rPr>
        <w:t xml:space="preserve">муниципальные общеобразовательные учреждения </w:t>
      </w:r>
      <w:r w:rsidR="00B92012" w:rsidRPr="00E61EE4">
        <w:rPr>
          <w:color w:val="000000" w:themeColor="text1"/>
          <w:sz w:val="28"/>
          <w:szCs w:val="28"/>
        </w:rPr>
        <w:t>за территорией муниципального образования город Минусинск</w:t>
      </w:r>
      <w:bookmarkEnd w:id="1"/>
      <w:r w:rsidRPr="00E61EE4">
        <w:rPr>
          <w:color w:val="000000" w:themeColor="text1"/>
          <w:sz w:val="28"/>
          <w:szCs w:val="28"/>
        </w:rPr>
        <w:t>,</w:t>
      </w:r>
      <w:r w:rsidR="00B92012" w:rsidRPr="00E61EE4">
        <w:rPr>
          <w:color w:val="000000" w:themeColor="text1"/>
          <w:sz w:val="28"/>
          <w:szCs w:val="28"/>
        </w:rPr>
        <w:t xml:space="preserve"> согласно приложени</w:t>
      </w:r>
      <w:r w:rsidRPr="00E61EE4">
        <w:rPr>
          <w:color w:val="000000" w:themeColor="text1"/>
          <w:sz w:val="28"/>
          <w:szCs w:val="28"/>
        </w:rPr>
        <w:t>ю</w:t>
      </w:r>
      <w:r w:rsidR="00AA3F66">
        <w:rPr>
          <w:color w:val="000000" w:themeColor="text1"/>
          <w:sz w:val="28"/>
          <w:szCs w:val="28"/>
        </w:rPr>
        <w:t xml:space="preserve"> 1</w:t>
      </w:r>
      <w:r w:rsidR="00B92012" w:rsidRPr="00E61EE4">
        <w:rPr>
          <w:color w:val="000000" w:themeColor="text1"/>
          <w:sz w:val="28"/>
          <w:szCs w:val="28"/>
        </w:rPr>
        <w:t>.</w:t>
      </w:r>
    </w:p>
    <w:p w:rsidR="00D75D77" w:rsidRPr="00E61EE4" w:rsidRDefault="00EA5391" w:rsidP="00D75D77">
      <w:pPr>
        <w:pStyle w:val="ab"/>
        <w:ind w:firstLine="709"/>
        <w:jc w:val="both"/>
        <w:rPr>
          <w:rFonts w:ascii="Times New Roman" w:hAnsi="Times New Roman"/>
          <w:color w:val="000000" w:themeColor="text1"/>
          <w:sz w:val="28"/>
          <w:szCs w:val="28"/>
        </w:rPr>
      </w:pPr>
      <w:r w:rsidRPr="00E61EE4">
        <w:rPr>
          <w:rFonts w:ascii="Times New Roman" w:hAnsi="Times New Roman"/>
          <w:color w:val="000000" w:themeColor="text1"/>
          <w:sz w:val="28"/>
          <w:szCs w:val="28"/>
        </w:rPr>
        <w:t>2</w:t>
      </w:r>
      <w:r w:rsidR="00D75D77" w:rsidRPr="00E61EE4">
        <w:rPr>
          <w:rFonts w:ascii="Times New Roman" w:hAnsi="Times New Roman"/>
          <w:color w:val="000000" w:themeColor="text1"/>
          <w:sz w:val="28"/>
          <w:szCs w:val="28"/>
        </w:rPr>
        <w:t xml:space="preserve">. </w:t>
      </w:r>
      <w:proofErr w:type="gramStart"/>
      <w:r w:rsidR="00AA3F66">
        <w:rPr>
          <w:rFonts w:ascii="Times New Roman" w:hAnsi="Times New Roman"/>
          <w:color w:val="000000" w:themeColor="text1"/>
          <w:sz w:val="28"/>
          <w:szCs w:val="28"/>
        </w:rPr>
        <w:t>Р</w:t>
      </w:r>
      <w:r w:rsidR="00D75D77" w:rsidRPr="00E61EE4">
        <w:rPr>
          <w:rFonts w:ascii="Times New Roman" w:hAnsi="Times New Roman"/>
          <w:color w:val="000000" w:themeColor="text1"/>
          <w:sz w:val="28"/>
          <w:szCs w:val="28"/>
        </w:rPr>
        <w:t xml:space="preserve">азместить </w:t>
      </w:r>
      <w:r w:rsidR="00AA3F66">
        <w:rPr>
          <w:rFonts w:ascii="Times New Roman" w:hAnsi="Times New Roman"/>
          <w:color w:val="000000" w:themeColor="text1"/>
          <w:sz w:val="28"/>
          <w:szCs w:val="28"/>
        </w:rPr>
        <w:t>приказ</w:t>
      </w:r>
      <w:proofErr w:type="gramEnd"/>
      <w:r w:rsidR="00AA3F66">
        <w:rPr>
          <w:rFonts w:ascii="Times New Roman" w:hAnsi="Times New Roman"/>
          <w:color w:val="000000" w:themeColor="text1"/>
          <w:sz w:val="28"/>
          <w:szCs w:val="28"/>
        </w:rPr>
        <w:t xml:space="preserve"> с приложением 1 «Закрепление </w:t>
      </w:r>
      <w:r w:rsidR="0037009A" w:rsidRPr="00E61EE4">
        <w:rPr>
          <w:rFonts w:ascii="Times New Roman" w:hAnsi="Times New Roman"/>
          <w:color w:val="000000" w:themeColor="text1"/>
          <w:sz w:val="28"/>
          <w:szCs w:val="28"/>
        </w:rPr>
        <w:t>муниципальны</w:t>
      </w:r>
      <w:r w:rsidR="0037009A">
        <w:rPr>
          <w:rFonts w:ascii="Times New Roman" w:hAnsi="Times New Roman"/>
          <w:color w:val="000000" w:themeColor="text1"/>
          <w:sz w:val="28"/>
          <w:szCs w:val="28"/>
        </w:rPr>
        <w:t xml:space="preserve">х </w:t>
      </w:r>
      <w:r w:rsidR="0037009A" w:rsidRPr="00E61EE4">
        <w:rPr>
          <w:rFonts w:ascii="Times New Roman" w:hAnsi="Times New Roman"/>
          <w:color w:val="000000" w:themeColor="text1"/>
          <w:sz w:val="28"/>
          <w:szCs w:val="28"/>
        </w:rPr>
        <w:t>общеобразовательны</w:t>
      </w:r>
      <w:r w:rsidR="0037009A">
        <w:rPr>
          <w:rFonts w:ascii="Times New Roman" w:hAnsi="Times New Roman"/>
          <w:color w:val="000000" w:themeColor="text1"/>
          <w:sz w:val="28"/>
          <w:szCs w:val="28"/>
        </w:rPr>
        <w:t xml:space="preserve">х </w:t>
      </w:r>
      <w:r w:rsidR="0037009A" w:rsidRPr="00E61EE4">
        <w:rPr>
          <w:rFonts w:ascii="Times New Roman" w:hAnsi="Times New Roman"/>
          <w:color w:val="000000" w:themeColor="text1"/>
          <w:sz w:val="28"/>
          <w:szCs w:val="28"/>
        </w:rPr>
        <w:t>учреждени</w:t>
      </w:r>
      <w:r w:rsidR="0037009A">
        <w:rPr>
          <w:rFonts w:ascii="Times New Roman" w:hAnsi="Times New Roman"/>
          <w:color w:val="000000" w:themeColor="text1"/>
          <w:sz w:val="28"/>
          <w:szCs w:val="28"/>
        </w:rPr>
        <w:t>й</w:t>
      </w:r>
      <w:r w:rsidR="0037009A" w:rsidRPr="00E61EE4">
        <w:rPr>
          <w:rFonts w:ascii="Times New Roman" w:hAnsi="Times New Roman"/>
          <w:color w:val="000000" w:themeColor="text1"/>
          <w:sz w:val="28"/>
          <w:szCs w:val="28"/>
        </w:rPr>
        <w:t xml:space="preserve"> за территорией муниципального образования город Минусинск</w:t>
      </w:r>
      <w:r w:rsidR="00AA3F66">
        <w:rPr>
          <w:rFonts w:ascii="Times New Roman" w:hAnsi="Times New Roman"/>
          <w:color w:val="000000" w:themeColor="text1"/>
          <w:sz w:val="28"/>
          <w:szCs w:val="28"/>
        </w:rPr>
        <w:t xml:space="preserve">» </w:t>
      </w:r>
      <w:r w:rsidR="00D75D77" w:rsidRPr="00E61EE4">
        <w:rPr>
          <w:rFonts w:ascii="Times New Roman" w:hAnsi="Times New Roman"/>
          <w:color w:val="000000" w:themeColor="text1"/>
          <w:sz w:val="28"/>
          <w:szCs w:val="28"/>
        </w:rPr>
        <w:t xml:space="preserve">на официальном сайте </w:t>
      </w:r>
      <w:r w:rsidR="0037009A">
        <w:rPr>
          <w:rFonts w:ascii="Times New Roman" w:hAnsi="Times New Roman"/>
          <w:color w:val="000000" w:themeColor="text1"/>
          <w:sz w:val="28"/>
          <w:szCs w:val="28"/>
        </w:rPr>
        <w:t>управления</w:t>
      </w:r>
      <w:r w:rsidR="00D75D77" w:rsidRPr="00E61EE4">
        <w:rPr>
          <w:rFonts w:ascii="Times New Roman" w:hAnsi="Times New Roman"/>
          <w:color w:val="000000" w:themeColor="text1"/>
          <w:sz w:val="28"/>
          <w:szCs w:val="28"/>
        </w:rPr>
        <w:t xml:space="preserve"> образования </w:t>
      </w:r>
      <w:r w:rsidR="0037009A">
        <w:rPr>
          <w:rFonts w:ascii="Times New Roman" w:hAnsi="Times New Roman"/>
          <w:color w:val="000000" w:themeColor="text1"/>
          <w:sz w:val="28"/>
          <w:szCs w:val="28"/>
        </w:rPr>
        <w:t>и на официальных сайтах подведомственных  образовательных учреждений, реализующих образовательные программы начального общего, основного общего, среднего общего образования</w:t>
      </w:r>
      <w:r w:rsidR="00D75D77" w:rsidRPr="00E61EE4">
        <w:rPr>
          <w:rFonts w:ascii="Times New Roman" w:hAnsi="Times New Roman"/>
          <w:color w:val="000000" w:themeColor="text1"/>
          <w:sz w:val="28"/>
          <w:szCs w:val="28"/>
        </w:rPr>
        <w:t>.</w:t>
      </w:r>
    </w:p>
    <w:p w:rsidR="00D75D77" w:rsidRPr="00E61EE4" w:rsidRDefault="00EA5391" w:rsidP="00D75D77">
      <w:pPr>
        <w:ind w:firstLine="709"/>
        <w:jc w:val="both"/>
        <w:rPr>
          <w:color w:val="000000" w:themeColor="text1"/>
          <w:sz w:val="28"/>
          <w:szCs w:val="28"/>
        </w:rPr>
      </w:pPr>
      <w:r w:rsidRPr="00E61EE4">
        <w:rPr>
          <w:color w:val="000000" w:themeColor="text1"/>
          <w:sz w:val="28"/>
          <w:szCs w:val="28"/>
        </w:rPr>
        <w:t>3</w:t>
      </w:r>
      <w:r w:rsidR="008768B5" w:rsidRPr="00E61EE4">
        <w:rPr>
          <w:color w:val="000000" w:themeColor="text1"/>
          <w:sz w:val="28"/>
          <w:szCs w:val="28"/>
        </w:rPr>
        <w:t xml:space="preserve">. </w:t>
      </w:r>
      <w:proofErr w:type="gramStart"/>
      <w:r w:rsidR="008768B5" w:rsidRPr="00E61EE4">
        <w:rPr>
          <w:color w:val="000000" w:themeColor="text1"/>
          <w:sz w:val="28"/>
          <w:szCs w:val="28"/>
        </w:rPr>
        <w:t>Контроль за</w:t>
      </w:r>
      <w:proofErr w:type="gramEnd"/>
      <w:r w:rsidR="008768B5" w:rsidRPr="00E61EE4">
        <w:rPr>
          <w:color w:val="000000" w:themeColor="text1"/>
          <w:sz w:val="28"/>
          <w:szCs w:val="28"/>
        </w:rPr>
        <w:t xml:space="preserve"> выполнением </w:t>
      </w:r>
      <w:r w:rsidR="0037009A">
        <w:rPr>
          <w:color w:val="000000" w:themeColor="text1"/>
          <w:sz w:val="28"/>
          <w:szCs w:val="28"/>
        </w:rPr>
        <w:t>приказа</w:t>
      </w:r>
      <w:r w:rsidR="008768B5" w:rsidRPr="00E61EE4">
        <w:rPr>
          <w:color w:val="000000" w:themeColor="text1"/>
          <w:sz w:val="28"/>
          <w:szCs w:val="28"/>
        </w:rPr>
        <w:t xml:space="preserve"> возложить на заместителя </w:t>
      </w:r>
      <w:r w:rsidR="0037009A">
        <w:rPr>
          <w:color w:val="000000" w:themeColor="text1"/>
          <w:sz w:val="28"/>
          <w:szCs w:val="28"/>
        </w:rPr>
        <w:t>руководителя управления образования</w:t>
      </w:r>
      <w:r w:rsidR="008768B5" w:rsidRPr="00E61EE4">
        <w:rPr>
          <w:color w:val="000000" w:themeColor="text1"/>
          <w:sz w:val="28"/>
          <w:szCs w:val="28"/>
        </w:rPr>
        <w:t xml:space="preserve"> </w:t>
      </w:r>
      <w:proofErr w:type="spellStart"/>
      <w:r w:rsidR="0037009A">
        <w:rPr>
          <w:color w:val="000000" w:themeColor="text1"/>
          <w:sz w:val="28"/>
          <w:szCs w:val="28"/>
        </w:rPr>
        <w:t>Вилисову</w:t>
      </w:r>
      <w:proofErr w:type="spellEnd"/>
      <w:r w:rsidR="0037009A">
        <w:rPr>
          <w:color w:val="000000" w:themeColor="text1"/>
          <w:sz w:val="28"/>
          <w:szCs w:val="28"/>
        </w:rPr>
        <w:t xml:space="preserve"> Л.М.</w:t>
      </w:r>
    </w:p>
    <w:p w:rsidR="0037009A" w:rsidRPr="0037009A" w:rsidRDefault="0037009A" w:rsidP="0037009A">
      <w:pPr>
        <w:pStyle w:val="af"/>
        <w:widowControl w:val="0"/>
        <w:tabs>
          <w:tab w:val="left" w:pos="993"/>
        </w:tabs>
        <w:jc w:val="both"/>
        <w:rPr>
          <w:rFonts w:eastAsiaTheme="minorEastAsia" w:cstheme="minorBidi"/>
          <w:sz w:val="28"/>
          <w:szCs w:val="28"/>
        </w:rPr>
      </w:pPr>
    </w:p>
    <w:p w:rsidR="0037009A" w:rsidRDefault="0037009A" w:rsidP="0037009A">
      <w:pPr>
        <w:widowControl w:val="0"/>
        <w:ind w:right="43"/>
        <w:rPr>
          <w:rFonts w:eastAsia="Courier New"/>
          <w:color w:val="000000"/>
          <w:sz w:val="28"/>
          <w:szCs w:val="28"/>
          <w:lang w:bidi="ru-RU"/>
        </w:rPr>
      </w:pPr>
    </w:p>
    <w:p w:rsidR="0037009A" w:rsidRPr="0037009A" w:rsidRDefault="0037009A" w:rsidP="0037009A">
      <w:pPr>
        <w:widowControl w:val="0"/>
        <w:ind w:right="43"/>
        <w:rPr>
          <w:rFonts w:eastAsia="Courier New"/>
          <w:color w:val="000000"/>
          <w:sz w:val="28"/>
          <w:szCs w:val="28"/>
          <w:lang w:bidi="ru-RU"/>
        </w:rPr>
      </w:pPr>
      <w:r w:rsidRPr="0037009A">
        <w:rPr>
          <w:rFonts w:eastAsia="Courier New"/>
          <w:color w:val="000000"/>
          <w:sz w:val="28"/>
          <w:szCs w:val="28"/>
          <w:lang w:bidi="ru-RU"/>
        </w:rPr>
        <w:t xml:space="preserve">Руководитель управления образования                                           Т.Н. </w:t>
      </w:r>
      <w:proofErr w:type="spellStart"/>
      <w:r w:rsidRPr="0037009A">
        <w:rPr>
          <w:rFonts w:eastAsia="Courier New"/>
          <w:color w:val="000000"/>
          <w:sz w:val="28"/>
          <w:szCs w:val="28"/>
          <w:lang w:bidi="ru-RU"/>
        </w:rPr>
        <w:t>Койнова</w:t>
      </w:r>
      <w:proofErr w:type="spellEnd"/>
    </w:p>
    <w:p w:rsidR="00D75D77" w:rsidRPr="00E61EE4" w:rsidRDefault="00D75D77" w:rsidP="00D75D77">
      <w:pPr>
        <w:ind w:firstLine="720"/>
        <w:jc w:val="both"/>
        <w:rPr>
          <w:color w:val="000000" w:themeColor="text1"/>
          <w:sz w:val="28"/>
          <w:szCs w:val="28"/>
        </w:rPr>
      </w:pPr>
    </w:p>
    <w:p w:rsidR="00D75D77" w:rsidRPr="00E61EE4" w:rsidRDefault="00D75D77" w:rsidP="00D75D77">
      <w:pPr>
        <w:jc w:val="both"/>
        <w:rPr>
          <w:color w:val="000000" w:themeColor="text1"/>
          <w:sz w:val="28"/>
          <w:szCs w:val="28"/>
        </w:rPr>
      </w:pPr>
    </w:p>
    <w:p w:rsidR="0037009A" w:rsidRDefault="0037009A" w:rsidP="008768B5">
      <w:pPr>
        <w:ind w:left="5103"/>
        <w:rPr>
          <w:color w:val="000000" w:themeColor="text1"/>
          <w:sz w:val="28"/>
          <w:szCs w:val="28"/>
        </w:rPr>
        <w:sectPr w:rsidR="0037009A" w:rsidSect="001E76C1">
          <w:headerReference w:type="default" r:id="rId10"/>
          <w:pgSz w:w="11906" w:h="16838"/>
          <w:pgMar w:top="1134" w:right="567" w:bottom="1134" w:left="1701" w:header="720" w:footer="720" w:gutter="0"/>
          <w:cols w:space="720"/>
          <w:docGrid w:linePitch="272"/>
        </w:sectPr>
      </w:pPr>
    </w:p>
    <w:p w:rsidR="0037009A" w:rsidRDefault="0037009A" w:rsidP="008768B5">
      <w:pPr>
        <w:ind w:left="5103"/>
        <w:rPr>
          <w:color w:val="000000" w:themeColor="text1"/>
          <w:sz w:val="28"/>
          <w:szCs w:val="28"/>
        </w:rPr>
      </w:pPr>
      <w:r>
        <w:rPr>
          <w:color w:val="000000" w:themeColor="text1"/>
          <w:sz w:val="28"/>
          <w:szCs w:val="28"/>
        </w:rPr>
        <w:lastRenderedPageBreak/>
        <w:t xml:space="preserve">Приложение 1 </w:t>
      </w:r>
    </w:p>
    <w:p w:rsidR="0037009A" w:rsidRDefault="0037009A" w:rsidP="008768B5">
      <w:pPr>
        <w:ind w:left="5103"/>
        <w:rPr>
          <w:color w:val="000000" w:themeColor="text1"/>
          <w:sz w:val="28"/>
          <w:szCs w:val="28"/>
        </w:rPr>
      </w:pPr>
      <w:r>
        <w:rPr>
          <w:color w:val="000000" w:themeColor="text1"/>
          <w:sz w:val="28"/>
          <w:szCs w:val="28"/>
        </w:rPr>
        <w:t xml:space="preserve">к приказу </w:t>
      </w:r>
      <w:proofErr w:type="gramStart"/>
      <w:r>
        <w:rPr>
          <w:color w:val="000000" w:themeColor="text1"/>
          <w:sz w:val="28"/>
          <w:szCs w:val="28"/>
        </w:rPr>
        <w:t>управления образования администрации города Минусинска</w:t>
      </w:r>
      <w:proofErr w:type="gramEnd"/>
      <w:r>
        <w:rPr>
          <w:color w:val="000000" w:themeColor="text1"/>
          <w:sz w:val="28"/>
          <w:szCs w:val="28"/>
        </w:rPr>
        <w:t xml:space="preserve"> </w:t>
      </w:r>
    </w:p>
    <w:p w:rsidR="0037009A" w:rsidRPr="00E61EE4" w:rsidRDefault="0037009A" w:rsidP="008768B5">
      <w:pPr>
        <w:ind w:left="5103"/>
        <w:rPr>
          <w:color w:val="000000" w:themeColor="text1"/>
          <w:sz w:val="28"/>
          <w:szCs w:val="28"/>
        </w:rPr>
      </w:pPr>
      <w:r>
        <w:rPr>
          <w:color w:val="000000" w:themeColor="text1"/>
          <w:sz w:val="28"/>
          <w:szCs w:val="28"/>
        </w:rPr>
        <w:t>№ 137 от 15 марта 2024 года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61"/>
        <w:gridCol w:w="2635"/>
        <w:gridCol w:w="704"/>
        <w:gridCol w:w="6322"/>
        <w:gridCol w:w="85"/>
      </w:tblGrid>
      <w:tr w:rsidR="00E61EE4" w:rsidRPr="00E61EE4" w:rsidTr="00C24B8C">
        <w:trPr>
          <w:gridBefore w:val="1"/>
          <w:gridAfter w:val="1"/>
          <w:wBefore w:w="406" w:type="dxa"/>
          <w:wAfter w:w="85" w:type="dxa"/>
        </w:trPr>
        <w:tc>
          <w:tcPr>
            <w:tcW w:w="3500" w:type="dxa"/>
            <w:gridSpan w:val="3"/>
            <w:tcBorders>
              <w:top w:val="nil"/>
              <w:left w:val="nil"/>
              <w:bottom w:val="nil"/>
              <w:right w:val="nil"/>
            </w:tcBorders>
          </w:tcPr>
          <w:p w:rsidR="008768B5" w:rsidRPr="00E61EE4" w:rsidRDefault="008768B5" w:rsidP="00C24B8C">
            <w:pPr>
              <w:jc w:val="both"/>
              <w:rPr>
                <w:color w:val="000000" w:themeColor="text1"/>
                <w:sz w:val="26"/>
                <w:szCs w:val="26"/>
              </w:rPr>
            </w:pPr>
          </w:p>
        </w:tc>
        <w:tc>
          <w:tcPr>
            <w:tcW w:w="6322" w:type="dxa"/>
            <w:tcBorders>
              <w:top w:val="nil"/>
              <w:left w:val="nil"/>
              <w:bottom w:val="nil"/>
              <w:right w:val="nil"/>
            </w:tcBorders>
          </w:tcPr>
          <w:p w:rsidR="008768B5" w:rsidRPr="00E61EE4" w:rsidRDefault="008768B5" w:rsidP="00C24B8C">
            <w:pPr>
              <w:ind w:left="901" w:firstLine="27"/>
              <w:jc w:val="both"/>
              <w:rPr>
                <w:color w:val="000000" w:themeColor="text1"/>
                <w:sz w:val="26"/>
                <w:szCs w:val="26"/>
              </w:rPr>
            </w:pPr>
          </w:p>
        </w:tc>
      </w:tr>
      <w:tr w:rsidR="00E61EE4" w:rsidRPr="002476C9" w:rsidTr="00C24B8C">
        <w:tc>
          <w:tcPr>
            <w:tcW w:w="567" w:type="dxa"/>
            <w:gridSpan w:val="2"/>
            <w:vAlign w:val="center"/>
          </w:tcPr>
          <w:p w:rsidR="008768B5" w:rsidRPr="002476C9" w:rsidRDefault="008768B5" w:rsidP="00C24B8C">
            <w:pPr>
              <w:jc w:val="center"/>
              <w:rPr>
                <w:color w:val="000000" w:themeColor="text1"/>
                <w:sz w:val="26"/>
                <w:szCs w:val="26"/>
              </w:rPr>
            </w:pPr>
            <w:r w:rsidRPr="002476C9">
              <w:rPr>
                <w:color w:val="000000" w:themeColor="text1"/>
                <w:sz w:val="26"/>
                <w:szCs w:val="26"/>
              </w:rPr>
              <w:t xml:space="preserve">№ </w:t>
            </w:r>
            <w:proofErr w:type="gramStart"/>
            <w:r w:rsidRPr="002476C9">
              <w:rPr>
                <w:color w:val="000000" w:themeColor="text1"/>
                <w:sz w:val="26"/>
                <w:szCs w:val="26"/>
              </w:rPr>
              <w:t>п</w:t>
            </w:r>
            <w:proofErr w:type="gramEnd"/>
            <w:r w:rsidRPr="002476C9">
              <w:rPr>
                <w:color w:val="000000" w:themeColor="text1"/>
                <w:sz w:val="26"/>
                <w:szCs w:val="26"/>
              </w:rPr>
              <w:t>/п</w:t>
            </w:r>
          </w:p>
        </w:tc>
        <w:tc>
          <w:tcPr>
            <w:tcW w:w="2635" w:type="dxa"/>
            <w:shd w:val="clear" w:color="auto" w:fill="auto"/>
            <w:vAlign w:val="center"/>
          </w:tcPr>
          <w:p w:rsidR="008768B5" w:rsidRPr="002476C9" w:rsidRDefault="008768B5" w:rsidP="00C24B8C">
            <w:pPr>
              <w:jc w:val="center"/>
              <w:rPr>
                <w:color w:val="000000" w:themeColor="text1"/>
                <w:sz w:val="26"/>
                <w:szCs w:val="26"/>
              </w:rPr>
            </w:pPr>
            <w:r w:rsidRPr="002476C9">
              <w:rPr>
                <w:color w:val="000000" w:themeColor="text1"/>
                <w:sz w:val="26"/>
                <w:szCs w:val="26"/>
              </w:rPr>
              <w:t>Наименование учреждения</w:t>
            </w:r>
          </w:p>
        </w:tc>
        <w:tc>
          <w:tcPr>
            <w:tcW w:w="7111" w:type="dxa"/>
            <w:gridSpan w:val="3"/>
            <w:shd w:val="clear" w:color="auto" w:fill="auto"/>
            <w:vAlign w:val="center"/>
          </w:tcPr>
          <w:p w:rsidR="008768B5" w:rsidRPr="002476C9" w:rsidRDefault="008768B5" w:rsidP="00C24B8C">
            <w:pPr>
              <w:jc w:val="center"/>
              <w:rPr>
                <w:color w:val="000000" w:themeColor="text1"/>
                <w:sz w:val="26"/>
                <w:szCs w:val="26"/>
              </w:rPr>
            </w:pPr>
            <w:r w:rsidRPr="002476C9">
              <w:rPr>
                <w:color w:val="000000" w:themeColor="text1"/>
                <w:sz w:val="26"/>
                <w:szCs w:val="26"/>
              </w:rPr>
              <w:t>Территория, закрепленная за учреждением</w:t>
            </w:r>
          </w:p>
        </w:tc>
      </w:tr>
      <w:tr w:rsidR="00E61EE4" w:rsidRPr="002476C9" w:rsidTr="00C24B8C">
        <w:tc>
          <w:tcPr>
            <w:tcW w:w="567" w:type="dxa"/>
            <w:gridSpan w:val="2"/>
          </w:tcPr>
          <w:p w:rsidR="008768B5" w:rsidRPr="002476C9" w:rsidRDefault="008768B5" w:rsidP="00C24B8C">
            <w:pPr>
              <w:jc w:val="center"/>
              <w:rPr>
                <w:color w:val="000000" w:themeColor="text1"/>
                <w:sz w:val="26"/>
                <w:szCs w:val="26"/>
              </w:rPr>
            </w:pPr>
            <w:r w:rsidRPr="002476C9">
              <w:rPr>
                <w:color w:val="000000" w:themeColor="text1"/>
                <w:sz w:val="26"/>
                <w:szCs w:val="26"/>
              </w:rPr>
              <w:t>1</w:t>
            </w:r>
          </w:p>
        </w:tc>
        <w:tc>
          <w:tcPr>
            <w:tcW w:w="2635" w:type="dxa"/>
            <w:shd w:val="clear" w:color="auto" w:fill="auto"/>
          </w:tcPr>
          <w:p w:rsidR="008768B5" w:rsidRPr="002476C9" w:rsidRDefault="008768B5" w:rsidP="00C24B8C">
            <w:pPr>
              <w:jc w:val="center"/>
              <w:rPr>
                <w:color w:val="000000" w:themeColor="text1"/>
                <w:sz w:val="26"/>
                <w:szCs w:val="26"/>
              </w:rPr>
            </w:pPr>
            <w:r w:rsidRPr="002476C9">
              <w:rPr>
                <w:color w:val="000000" w:themeColor="text1"/>
                <w:sz w:val="26"/>
                <w:szCs w:val="26"/>
              </w:rPr>
              <w:t>2</w:t>
            </w:r>
          </w:p>
        </w:tc>
        <w:tc>
          <w:tcPr>
            <w:tcW w:w="7111" w:type="dxa"/>
            <w:gridSpan w:val="3"/>
            <w:shd w:val="clear" w:color="auto" w:fill="auto"/>
          </w:tcPr>
          <w:p w:rsidR="008768B5" w:rsidRPr="002476C9" w:rsidRDefault="008768B5" w:rsidP="00C24B8C">
            <w:pPr>
              <w:jc w:val="center"/>
              <w:rPr>
                <w:color w:val="000000" w:themeColor="text1"/>
                <w:sz w:val="26"/>
                <w:szCs w:val="26"/>
              </w:rPr>
            </w:pPr>
            <w:r w:rsidRPr="002476C9">
              <w:rPr>
                <w:color w:val="000000" w:themeColor="text1"/>
                <w:sz w:val="26"/>
                <w:szCs w:val="26"/>
              </w:rPr>
              <w:t>3</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t>1</w:t>
            </w:r>
          </w:p>
        </w:tc>
        <w:tc>
          <w:tcPr>
            <w:tcW w:w="2635" w:type="dxa"/>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rPr>
              <w:t>Муниципальное общеобразовательное бюджетное учреждение «Основная общеобразовательная школа № 1»</w:t>
            </w:r>
          </w:p>
        </w:tc>
        <w:tc>
          <w:tcPr>
            <w:tcW w:w="7111" w:type="dxa"/>
            <w:gridSpan w:val="3"/>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w:t>
            </w:r>
            <w:proofErr w:type="gramStart"/>
            <w:r w:rsidRPr="002476C9">
              <w:rPr>
                <w:color w:val="000000" w:themeColor="text1"/>
                <w:sz w:val="26"/>
                <w:szCs w:val="26"/>
              </w:rPr>
              <w:t>Алтайская (1-57), Большевистская (1-52), Вокзальная (1-3</w:t>
            </w:r>
            <w:r w:rsidR="004B3017" w:rsidRPr="002476C9">
              <w:rPr>
                <w:color w:val="000000" w:themeColor="text1"/>
                <w:sz w:val="26"/>
                <w:szCs w:val="26"/>
              </w:rPr>
              <w:t>7</w:t>
            </w:r>
            <w:r w:rsidRPr="002476C9">
              <w:rPr>
                <w:color w:val="000000" w:themeColor="text1"/>
                <w:sz w:val="26"/>
                <w:szCs w:val="26"/>
              </w:rPr>
              <w:t xml:space="preserve">), Восточная (1-45), Герасименко (1-82), Дружбы (1-16), Дружбы Народов (1-13), Кирпичная (1-45), Ковалева, Красных Партизан (72-156 четные), Ломоносова (1-27), </w:t>
            </w:r>
            <w:proofErr w:type="spellStart"/>
            <w:r w:rsidRPr="002476C9">
              <w:rPr>
                <w:color w:val="000000" w:themeColor="text1"/>
                <w:sz w:val="26"/>
                <w:szCs w:val="26"/>
              </w:rPr>
              <w:t>Лугавская</w:t>
            </w:r>
            <w:proofErr w:type="spellEnd"/>
            <w:r w:rsidRPr="002476C9">
              <w:rPr>
                <w:color w:val="000000" w:themeColor="text1"/>
                <w:sz w:val="26"/>
                <w:szCs w:val="26"/>
              </w:rPr>
              <w:t xml:space="preserve"> (1-65), </w:t>
            </w:r>
            <w:proofErr w:type="spellStart"/>
            <w:r w:rsidRPr="002476C9">
              <w:rPr>
                <w:color w:val="000000" w:themeColor="text1"/>
                <w:sz w:val="26"/>
                <w:szCs w:val="26"/>
              </w:rPr>
              <w:t>Манская</w:t>
            </w:r>
            <w:proofErr w:type="spellEnd"/>
            <w:r w:rsidRPr="002476C9">
              <w:rPr>
                <w:color w:val="000000" w:themeColor="text1"/>
                <w:sz w:val="26"/>
                <w:szCs w:val="26"/>
              </w:rPr>
              <w:t xml:space="preserve"> (2-64 четные, 1-47 нечетные), Набережна</w:t>
            </w:r>
            <w:r w:rsidR="00F921FC">
              <w:rPr>
                <w:color w:val="000000" w:themeColor="text1"/>
                <w:sz w:val="26"/>
                <w:szCs w:val="26"/>
              </w:rPr>
              <w:t>я (41 до конца), Обручева</w:t>
            </w:r>
            <w:r w:rsidRPr="002476C9">
              <w:rPr>
                <w:color w:val="000000" w:themeColor="text1"/>
                <w:sz w:val="26"/>
                <w:szCs w:val="26"/>
              </w:rPr>
              <w:t xml:space="preserve">, Островская (1-33), Птичник, </w:t>
            </w:r>
            <w:proofErr w:type="spellStart"/>
            <w:r w:rsidRPr="002476C9">
              <w:rPr>
                <w:color w:val="000000" w:themeColor="text1"/>
                <w:sz w:val="26"/>
                <w:szCs w:val="26"/>
              </w:rPr>
              <w:t>Скворцовская</w:t>
            </w:r>
            <w:proofErr w:type="spellEnd"/>
            <w:r w:rsidRPr="002476C9">
              <w:rPr>
                <w:color w:val="000000" w:themeColor="text1"/>
                <w:sz w:val="26"/>
                <w:szCs w:val="26"/>
              </w:rPr>
              <w:t xml:space="preserve"> (1-13), Свободы, Саянская, </w:t>
            </w:r>
            <w:proofErr w:type="spellStart"/>
            <w:r w:rsidRPr="002476C9">
              <w:rPr>
                <w:color w:val="000000" w:themeColor="text1"/>
                <w:sz w:val="26"/>
                <w:szCs w:val="26"/>
              </w:rPr>
              <w:t>Тальская</w:t>
            </w:r>
            <w:proofErr w:type="spellEnd"/>
            <w:r w:rsidRPr="002476C9">
              <w:rPr>
                <w:color w:val="000000" w:themeColor="text1"/>
                <w:sz w:val="26"/>
                <w:szCs w:val="26"/>
              </w:rPr>
              <w:t xml:space="preserve"> (1-57), Трактовая, Тувинская, </w:t>
            </w:r>
            <w:proofErr w:type="spellStart"/>
            <w:r w:rsidRPr="002476C9">
              <w:rPr>
                <w:color w:val="000000" w:themeColor="text1"/>
                <w:sz w:val="26"/>
                <w:szCs w:val="26"/>
              </w:rPr>
              <w:t>Усинская</w:t>
            </w:r>
            <w:proofErr w:type="spellEnd"/>
            <w:r w:rsidRPr="002476C9">
              <w:rPr>
                <w:color w:val="000000" w:themeColor="text1"/>
                <w:sz w:val="26"/>
                <w:szCs w:val="26"/>
              </w:rPr>
              <w:t xml:space="preserve"> (1-40), Чайковского, </w:t>
            </w:r>
            <w:proofErr w:type="spellStart"/>
            <w:r w:rsidRPr="002476C9">
              <w:rPr>
                <w:color w:val="000000" w:themeColor="text1"/>
                <w:sz w:val="26"/>
                <w:szCs w:val="26"/>
              </w:rPr>
              <w:t>Шушенская</w:t>
            </w:r>
            <w:proofErr w:type="spellEnd"/>
            <w:r w:rsidRPr="002476C9">
              <w:rPr>
                <w:color w:val="000000" w:themeColor="text1"/>
                <w:sz w:val="26"/>
                <w:szCs w:val="26"/>
              </w:rPr>
              <w:t xml:space="preserve"> (1-35).</w:t>
            </w:r>
            <w:proofErr w:type="gramEnd"/>
          </w:p>
          <w:p w:rsidR="0057538E" w:rsidRPr="002476C9" w:rsidRDefault="008768B5" w:rsidP="0093452F">
            <w:pPr>
              <w:jc w:val="both"/>
              <w:rPr>
                <w:color w:val="000000" w:themeColor="text1"/>
                <w:sz w:val="26"/>
                <w:szCs w:val="26"/>
              </w:rPr>
            </w:pPr>
            <w:r w:rsidRPr="002476C9">
              <w:rPr>
                <w:color w:val="000000" w:themeColor="text1"/>
                <w:sz w:val="26"/>
                <w:szCs w:val="26"/>
                <w:u w:val="single"/>
              </w:rPr>
              <w:t>переулки:</w:t>
            </w:r>
            <w:r w:rsidRPr="002476C9">
              <w:rPr>
                <w:color w:val="000000" w:themeColor="text1"/>
                <w:sz w:val="26"/>
                <w:szCs w:val="26"/>
              </w:rPr>
              <w:t xml:space="preserve"> Алтайский (1-10), Боровой (1-11), Герасименко (1-16), Звездный (1, 2, 4, 4</w:t>
            </w:r>
            <w:proofErr w:type="gramStart"/>
            <w:r w:rsidRPr="002476C9">
              <w:rPr>
                <w:color w:val="000000" w:themeColor="text1"/>
                <w:sz w:val="26"/>
                <w:szCs w:val="26"/>
              </w:rPr>
              <w:t xml:space="preserve"> А</w:t>
            </w:r>
            <w:proofErr w:type="gramEnd"/>
            <w:r w:rsidRPr="002476C9">
              <w:rPr>
                <w:color w:val="000000" w:themeColor="text1"/>
                <w:sz w:val="26"/>
                <w:szCs w:val="26"/>
              </w:rPr>
              <w:t xml:space="preserve">, 6, 7, 8, 11, 12,14, 15, 23), Моторный (1-10), </w:t>
            </w:r>
            <w:proofErr w:type="spellStart"/>
            <w:r w:rsidRPr="002476C9">
              <w:rPr>
                <w:color w:val="000000" w:themeColor="text1"/>
                <w:sz w:val="26"/>
                <w:szCs w:val="26"/>
              </w:rPr>
              <w:t>Лугавский</w:t>
            </w:r>
            <w:proofErr w:type="spellEnd"/>
            <w:r w:rsidRPr="002476C9">
              <w:rPr>
                <w:color w:val="000000" w:themeColor="text1"/>
                <w:sz w:val="26"/>
                <w:szCs w:val="26"/>
              </w:rPr>
              <w:t>.</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t>2</w:t>
            </w:r>
          </w:p>
        </w:tc>
        <w:tc>
          <w:tcPr>
            <w:tcW w:w="2635" w:type="dxa"/>
            <w:shd w:val="clear" w:color="auto" w:fill="auto"/>
          </w:tcPr>
          <w:p w:rsidR="008768B5" w:rsidRPr="0093452F" w:rsidRDefault="008768B5" w:rsidP="00C24B8C">
            <w:pPr>
              <w:jc w:val="both"/>
              <w:rPr>
                <w:color w:val="000000" w:themeColor="text1"/>
                <w:sz w:val="26"/>
                <w:szCs w:val="26"/>
              </w:rPr>
            </w:pPr>
            <w:r w:rsidRPr="0093452F">
              <w:rPr>
                <w:color w:val="000000" w:themeColor="text1"/>
                <w:sz w:val="26"/>
                <w:szCs w:val="26"/>
              </w:rPr>
              <w:t>Муниципальное общеобразовательное бюджетное учреждение «Средняя общеобразовательная школа № 2» и расположенные в учреждении две дошкольные группы</w:t>
            </w:r>
          </w:p>
        </w:tc>
        <w:tc>
          <w:tcPr>
            <w:tcW w:w="7111" w:type="dxa"/>
            <w:gridSpan w:val="3"/>
            <w:shd w:val="clear" w:color="auto" w:fill="auto"/>
          </w:tcPr>
          <w:p w:rsidR="008768B5" w:rsidRPr="0093452F" w:rsidRDefault="008768B5" w:rsidP="00C24B8C">
            <w:pPr>
              <w:jc w:val="both"/>
              <w:rPr>
                <w:color w:val="000000" w:themeColor="text1"/>
                <w:sz w:val="26"/>
                <w:szCs w:val="26"/>
              </w:rPr>
            </w:pPr>
            <w:proofErr w:type="gramStart"/>
            <w:r w:rsidRPr="0093452F">
              <w:rPr>
                <w:color w:val="000000" w:themeColor="text1"/>
                <w:sz w:val="26"/>
                <w:szCs w:val="26"/>
                <w:u w:val="single"/>
              </w:rPr>
              <w:t>улицы:</w:t>
            </w:r>
            <w:r w:rsidRPr="0093452F">
              <w:rPr>
                <w:color w:val="000000" w:themeColor="text1"/>
                <w:sz w:val="26"/>
                <w:szCs w:val="26"/>
              </w:rPr>
              <w:t xml:space="preserve"> 8 Марта (1-60), Автомобильная (7-133, 14-146), Алтайская (62-104), </w:t>
            </w:r>
            <w:proofErr w:type="spellStart"/>
            <w:r w:rsidRPr="0093452F">
              <w:rPr>
                <w:color w:val="000000" w:themeColor="text1"/>
                <w:sz w:val="26"/>
                <w:szCs w:val="26"/>
              </w:rPr>
              <w:t>Ачинская</w:t>
            </w:r>
            <w:proofErr w:type="spellEnd"/>
            <w:r w:rsidRPr="0093452F">
              <w:rPr>
                <w:color w:val="000000" w:themeColor="text1"/>
                <w:sz w:val="26"/>
                <w:szCs w:val="26"/>
              </w:rPr>
              <w:t xml:space="preserve"> (с 58-до конца, с 59а-до конца), Большевистская (53-114), Вербная, Веры </w:t>
            </w:r>
            <w:proofErr w:type="spellStart"/>
            <w:r w:rsidRPr="0093452F">
              <w:rPr>
                <w:color w:val="000000" w:themeColor="text1"/>
                <w:sz w:val="26"/>
                <w:szCs w:val="26"/>
              </w:rPr>
              <w:t>Баландиной</w:t>
            </w:r>
            <w:proofErr w:type="spellEnd"/>
            <w:r w:rsidRPr="0093452F">
              <w:rPr>
                <w:color w:val="000000" w:themeColor="text1"/>
                <w:sz w:val="26"/>
                <w:szCs w:val="26"/>
              </w:rPr>
              <w:t xml:space="preserve">, Енисейская (1-48), </w:t>
            </w:r>
            <w:proofErr w:type="spellStart"/>
            <w:r w:rsidRPr="0093452F">
              <w:rPr>
                <w:color w:val="000000" w:themeColor="text1"/>
                <w:sz w:val="26"/>
                <w:szCs w:val="26"/>
              </w:rPr>
              <w:t>Затубинская</w:t>
            </w:r>
            <w:proofErr w:type="spellEnd"/>
            <w:r w:rsidRPr="0093452F">
              <w:rPr>
                <w:color w:val="000000" w:themeColor="text1"/>
                <w:sz w:val="26"/>
                <w:szCs w:val="26"/>
              </w:rPr>
              <w:t xml:space="preserve"> (2-24), Кирпичная (с 46-до конца), Красноярская (1-117), </w:t>
            </w:r>
            <w:proofErr w:type="spellStart"/>
            <w:r w:rsidRPr="0093452F">
              <w:rPr>
                <w:color w:val="000000" w:themeColor="text1"/>
                <w:sz w:val="26"/>
                <w:szCs w:val="26"/>
              </w:rPr>
              <w:t>Каратузская</w:t>
            </w:r>
            <w:proofErr w:type="spellEnd"/>
            <w:r w:rsidRPr="0093452F">
              <w:rPr>
                <w:color w:val="000000" w:themeColor="text1"/>
                <w:sz w:val="26"/>
                <w:szCs w:val="26"/>
              </w:rPr>
              <w:t xml:space="preserve">, </w:t>
            </w:r>
            <w:proofErr w:type="spellStart"/>
            <w:r w:rsidRPr="0093452F">
              <w:rPr>
                <w:color w:val="000000" w:themeColor="text1"/>
                <w:sz w:val="26"/>
                <w:szCs w:val="26"/>
              </w:rPr>
              <w:t>Колеватова</w:t>
            </w:r>
            <w:proofErr w:type="spellEnd"/>
            <w:r w:rsidRPr="0093452F">
              <w:rPr>
                <w:color w:val="000000" w:themeColor="text1"/>
                <w:sz w:val="26"/>
                <w:szCs w:val="26"/>
              </w:rPr>
              <w:t xml:space="preserve"> (</w:t>
            </w:r>
            <w:r w:rsidR="004B3017" w:rsidRPr="0093452F">
              <w:rPr>
                <w:color w:val="000000" w:themeColor="text1"/>
                <w:sz w:val="26"/>
                <w:szCs w:val="26"/>
              </w:rPr>
              <w:t>2</w:t>
            </w:r>
            <w:r w:rsidRPr="0093452F">
              <w:rPr>
                <w:color w:val="000000" w:themeColor="text1"/>
                <w:sz w:val="26"/>
                <w:szCs w:val="26"/>
              </w:rPr>
              <w:t xml:space="preserve">-51), Корнева (с 19 до конца, с 16 до конца), Красных Партизан (65-231), Кутузова (1-178), Ленина (138-280), Майская (1-118), </w:t>
            </w:r>
            <w:proofErr w:type="spellStart"/>
            <w:r w:rsidRPr="0093452F">
              <w:rPr>
                <w:color w:val="000000" w:themeColor="text1"/>
                <w:sz w:val="26"/>
                <w:szCs w:val="26"/>
              </w:rPr>
              <w:t>Манская</w:t>
            </w:r>
            <w:proofErr w:type="spellEnd"/>
            <w:r w:rsidRPr="0093452F">
              <w:rPr>
                <w:color w:val="000000" w:themeColor="text1"/>
                <w:sz w:val="26"/>
                <w:szCs w:val="26"/>
              </w:rPr>
              <w:t xml:space="preserve"> (68-106, 49-91), Мира (93-205), Молодежная, Невского (1-144</w:t>
            </w:r>
            <w:proofErr w:type="gramEnd"/>
            <w:r w:rsidRPr="0093452F">
              <w:rPr>
                <w:color w:val="000000" w:themeColor="text1"/>
                <w:sz w:val="26"/>
                <w:szCs w:val="26"/>
              </w:rPr>
              <w:t xml:space="preserve">), Октябрьская (93А-205, 86-200), </w:t>
            </w:r>
            <w:r w:rsidR="00A23755">
              <w:rPr>
                <w:color w:val="000000" w:themeColor="text1"/>
                <w:sz w:val="26"/>
                <w:szCs w:val="26"/>
              </w:rPr>
              <w:t xml:space="preserve">Олимпийская, </w:t>
            </w:r>
            <w:r w:rsidRPr="0093452F">
              <w:rPr>
                <w:color w:val="000000" w:themeColor="text1"/>
                <w:sz w:val="26"/>
                <w:szCs w:val="26"/>
              </w:rPr>
              <w:t xml:space="preserve">Островская (36-78, 33А-67), Попова, Пушкина (121-237), Связистов (1-23 ТУСМ), Сибирская, </w:t>
            </w:r>
            <w:proofErr w:type="spellStart"/>
            <w:r w:rsidRPr="0093452F">
              <w:rPr>
                <w:color w:val="000000" w:themeColor="text1"/>
                <w:sz w:val="26"/>
                <w:szCs w:val="26"/>
              </w:rPr>
              <w:t>Скворцовская</w:t>
            </w:r>
            <w:proofErr w:type="spellEnd"/>
            <w:r w:rsidRPr="0093452F">
              <w:rPr>
                <w:color w:val="000000" w:themeColor="text1"/>
                <w:sz w:val="26"/>
                <w:szCs w:val="26"/>
              </w:rPr>
              <w:t xml:space="preserve"> (14-67), Спартака (1-167), Суворова (1-128), </w:t>
            </w:r>
            <w:proofErr w:type="gramStart"/>
            <w:r w:rsidRPr="0093452F">
              <w:rPr>
                <w:color w:val="000000" w:themeColor="text1"/>
                <w:sz w:val="26"/>
                <w:szCs w:val="26"/>
              </w:rPr>
              <w:t>Утро-Сентябрьское</w:t>
            </w:r>
            <w:proofErr w:type="gramEnd"/>
            <w:r w:rsidRPr="0093452F">
              <w:rPr>
                <w:color w:val="000000" w:themeColor="text1"/>
                <w:sz w:val="26"/>
                <w:szCs w:val="26"/>
              </w:rPr>
              <w:t xml:space="preserve"> (67-245), Штабная (61-72).</w:t>
            </w:r>
          </w:p>
          <w:p w:rsidR="008768B5" w:rsidRPr="0093452F" w:rsidRDefault="008768B5" w:rsidP="00C24B8C">
            <w:pPr>
              <w:jc w:val="both"/>
              <w:rPr>
                <w:color w:val="000000" w:themeColor="text1"/>
                <w:sz w:val="26"/>
                <w:szCs w:val="26"/>
              </w:rPr>
            </w:pPr>
            <w:r w:rsidRPr="0093452F">
              <w:rPr>
                <w:color w:val="000000" w:themeColor="text1"/>
                <w:sz w:val="26"/>
                <w:szCs w:val="26"/>
                <w:u w:val="single"/>
              </w:rPr>
              <w:t>переулки:</w:t>
            </w:r>
            <w:r w:rsidRPr="0093452F">
              <w:rPr>
                <w:color w:val="000000" w:themeColor="text1"/>
                <w:sz w:val="26"/>
                <w:szCs w:val="26"/>
              </w:rPr>
              <w:t xml:space="preserve"> </w:t>
            </w:r>
            <w:proofErr w:type="gramStart"/>
            <w:r w:rsidRPr="0093452F">
              <w:rPr>
                <w:color w:val="000000" w:themeColor="text1"/>
                <w:sz w:val="26"/>
                <w:szCs w:val="26"/>
              </w:rPr>
              <w:t>Автомобильный</w:t>
            </w:r>
            <w:proofErr w:type="gramEnd"/>
            <w:r w:rsidRPr="0093452F">
              <w:rPr>
                <w:color w:val="000000" w:themeColor="text1"/>
                <w:sz w:val="26"/>
                <w:szCs w:val="26"/>
              </w:rPr>
              <w:t xml:space="preserve"> (2-8), </w:t>
            </w:r>
            <w:proofErr w:type="spellStart"/>
            <w:r w:rsidRPr="0093452F">
              <w:rPr>
                <w:color w:val="000000" w:themeColor="text1"/>
                <w:sz w:val="26"/>
                <w:szCs w:val="26"/>
              </w:rPr>
              <w:t>Манский</w:t>
            </w:r>
            <w:proofErr w:type="spellEnd"/>
            <w:r w:rsidRPr="0093452F">
              <w:rPr>
                <w:color w:val="000000" w:themeColor="text1"/>
                <w:sz w:val="26"/>
                <w:szCs w:val="26"/>
              </w:rPr>
              <w:t xml:space="preserve"> (1-14), </w:t>
            </w:r>
            <w:proofErr w:type="spellStart"/>
            <w:r w:rsidRPr="0093452F">
              <w:rPr>
                <w:color w:val="000000" w:themeColor="text1"/>
                <w:sz w:val="26"/>
                <w:szCs w:val="26"/>
              </w:rPr>
              <w:t>Скворцовский</w:t>
            </w:r>
            <w:proofErr w:type="spellEnd"/>
            <w:r w:rsidRPr="0093452F">
              <w:rPr>
                <w:color w:val="000000" w:themeColor="text1"/>
                <w:sz w:val="26"/>
                <w:szCs w:val="26"/>
              </w:rPr>
              <w:t>, Степной (12-23), Чернышевского (1-9), Январский (1-5).</w:t>
            </w:r>
          </w:p>
          <w:p w:rsidR="008768B5" w:rsidRPr="0093452F" w:rsidRDefault="008768B5" w:rsidP="00C24B8C">
            <w:pPr>
              <w:jc w:val="both"/>
              <w:rPr>
                <w:color w:val="000000" w:themeColor="text1"/>
                <w:sz w:val="26"/>
                <w:szCs w:val="26"/>
              </w:rPr>
            </w:pPr>
            <w:proofErr w:type="gramStart"/>
            <w:r w:rsidRPr="0093452F">
              <w:rPr>
                <w:color w:val="000000" w:themeColor="text1"/>
                <w:sz w:val="26"/>
                <w:szCs w:val="26"/>
                <w:u w:val="single"/>
              </w:rPr>
              <w:t>м</w:t>
            </w:r>
            <w:proofErr w:type="gramEnd"/>
            <w:r w:rsidRPr="0093452F">
              <w:rPr>
                <w:color w:val="000000" w:themeColor="text1"/>
                <w:sz w:val="26"/>
                <w:szCs w:val="26"/>
                <w:u w:val="single"/>
              </w:rPr>
              <w:t>икрорайон:</w:t>
            </w:r>
            <w:r w:rsidRPr="0093452F">
              <w:rPr>
                <w:color w:val="000000" w:themeColor="text1"/>
                <w:sz w:val="26"/>
                <w:szCs w:val="26"/>
              </w:rPr>
              <w:t xml:space="preserve"> Юго-Восточный.</w:t>
            </w:r>
          </w:p>
          <w:p w:rsidR="00B712DD" w:rsidRPr="0093452F" w:rsidRDefault="00B712DD" w:rsidP="00B712DD">
            <w:pPr>
              <w:jc w:val="both"/>
              <w:rPr>
                <w:color w:val="000000" w:themeColor="text1"/>
                <w:sz w:val="26"/>
                <w:szCs w:val="26"/>
              </w:rPr>
            </w:pPr>
            <w:r w:rsidRPr="0093452F">
              <w:rPr>
                <w:color w:val="000000" w:themeColor="text1"/>
                <w:sz w:val="26"/>
                <w:szCs w:val="26"/>
                <w:u w:val="single"/>
              </w:rPr>
              <w:t>микрорайон Энергетик-1: улицы:</w:t>
            </w:r>
            <w:r w:rsidRPr="0093452F">
              <w:rPr>
                <w:color w:val="000000" w:themeColor="text1"/>
                <w:sz w:val="26"/>
                <w:szCs w:val="26"/>
              </w:rPr>
              <w:t xml:space="preserve"> Артельная, Достоевского, Интернационалистов, Крекерная, Московская, Рассветная, 60 лет Победы, </w:t>
            </w:r>
            <w:proofErr w:type="spellStart"/>
            <w:r w:rsidRPr="0093452F">
              <w:rPr>
                <w:color w:val="000000" w:themeColor="text1"/>
                <w:sz w:val="26"/>
                <w:szCs w:val="26"/>
              </w:rPr>
              <w:t>Туранская</w:t>
            </w:r>
            <w:proofErr w:type="spellEnd"/>
            <w:r w:rsidRPr="0093452F">
              <w:rPr>
                <w:color w:val="000000" w:themeColor="text1"/>
                <w:sz w:val="26"/>
                <w:szCs w:val="26"/>
              </w:rPr>
              <w:t>.</w:t>
            </w:r>
          </w:p>
          <w:p w:rsidR="00B712DD" w:rsidRPr="0093452F" w:rsidRDefault="00B712DD" w:rsidP="00B712DD">
            <w:pPr>
              <w:jc w:val="both"/>
              <w:rPr>
                <w:color w:val="000000" w:themeColor="text1"/>
                <w:sz w:val="26"/>
                <w:szCs w:val="26"/>
              </w:rPr>
            </w:pPr>
            <w:r w:rsidRPr="0093452F">
              <w:rPr>
                <w:color w:val="000000" w:themeColor="text1"/>
                <w:sz w:val="26"/>
                <w:szCs w:val="26"/>
                <w:u w:val="single"/>
              </w:rPr>
              <w:t>микрорайон Энергетик-2: улицы:</w:t>
            </w:r>
            <w:r w:rsidRPr="0093452F">
              <w:rPr>
                <w:color w:val="000000" w:themeColor="text1"/>
                <w:sz w:val="26"/>
                <w:szCs w:val="26"/>
              </w:rPr>
              <w:t xml:space="preserve"> Геодезистов, им. М.И. Глушкова, Интернационалистов, </w:t>
            </w:r>
            <w:proofErr w:type="spellStart"/>
            <w:r w:rsidRPr="0093452F">
              <w:rPr>
                <w:color w:val="000000" w:themeColor="text1"/>
                <w:sz w:val="26"/>
                <w:szCs w:val="26"/>
              </w:rPr>
              <w:t>Сотниченко</w:t>
            </w:r>
            <w:proofErr w:type="spellEnd"/>
            <w:r w:rsidRPr="0093452F">
              <w:rPr>
                <w:color w:val="000000" w:themeColor="text1"/>
                <w:sz w:val="26"/>
                <w:szCs w:val="26"/>
              </w:rPr>
              <w:t>.</w:t>
            </w:r>
          </w:p>
          <w:p w:rsidR="00B712DD" w:rsidRPr="0093452F" w:rsidRDefault="00B712DD" w:rsidP="00B712DD">
            <w:pPr>
              <w:jc w:val="both"/>
              <w:rPr>
                <w:b/>
                <w:color w:val="000000" w:themeColor="text1"/>
                <w:sz w:val="26"/>
                <w:szCs w:val="26"/>
              </w:rPr>
            </w:pPr>
            <w:r w:rsidRPr="0093452F">
              <w:rPr>
                <w:color w:val="000000" w:themeColor="text1"/>
                <w:sz w:val="26"/>
                <w:szCs w:val="26"/>
                <w:u w:val="single"/>
              </w:rPr>
              <w:t>переулок:</w:t>
            </w:r>
            <w:r w:rsidRPr="0093452F">
              <w:rPr>
                <w:color w:val="000000" w:themeColor="text1"/>
                <w:sz w:val="26"/>
                <w:szCs w:val="26"/>
              </w:rPr>
              <w:t xml:space="preserve"> </w:t>
            </w:r>
            <w:proofErr w:type="spellStart"/>
            <w:r w:rsidRPr="0093452F">
              <w:rPr>
                <w:color w:val="000000" w:themeColor="text1"/>
                <w:sz w:val="26"/>
                <w:szCs w:val="26"/>
              </w:rPr>
              <w:t>Тальский</w:t>
            </w:r>
            <w:proofErr w:type="spellEnd"/>
            <w:r w:rsidRPr="0093452F">
              <w:rPr>
                <w:color w:val="000000" w:themeColor="text1"/>
                <w:sz w:val="26"/>
                <w:szCs w:val="26"/>
              </w:rPr>
              <w:t>.</w:t>
            </w:r>
          </w:p>
          <w:p w:rsidR="00B712DD" w:rsidRPr="0093452F" w:rsidRDefault="00B712DD" w:rsidP="00B712DD">
            <w:pPr>
              <w:jc w:val="both"/>
              <w:rPr>
                <w:color w:val="000000" w:themeColor="text1"/>
                <w:sz w:val="26"/>
                <w:szCs w:val="26"/>
              </w:rPr>
            </w:pPr>
            <w:r w:rsidRPr="0093452F">
              <w:rPr>
                <w:color w:val="000000" w:themeColor="text1"/>
                <w:sz w:val="26"/>
                <w:szCs w:val="26"/>
                <w:u w:val="single"/>
              </w:rPr>
              <w:t>проезд:</w:t>
            </w:r>
            <w:r w:rsidRPr="0093452F">
              <w:rPr>
                <w:color w:val="000000" w:themeColor="text1"/>
                <w:sz w:val="26"/>
                <w:szCs w:val="26"/>
              </w:rPr>
              <w:t xml:space="preserve"> Московский.</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t>3</w:t>
            </w:r>
          </w:p>
        </w:tc>
        <w:tc>
          <w:tcPr>
            <w:tcW w:w="2635" w:type="dxa"/>
            <w:shd w:val="clear" w:color="auto" w:fill="auto"/>
          </w:tcPr>
          <w:p w:rsidR="00142E1F" w:rsidRDefault="008768B5" w:rsidP="00C24B8C">
            <w:pPr>
              <w:jc w:val="both"/>
              <w:rPr>
                <w:color w:val="000000" w:themeColor="text1"/>
                <w:sz w:val="26"/>
                <w:szCs w:val="26"/>
              </w:rPr>
            </w:pPr>
            <w:r w:rsidRPr="002476C9">
              <w:rPr>
                <w:color w:val="000000" w:themeColor="text1"/>
                <w:sz w:val="26"/>
                <w:szCs w:val="26"/>
              </w:rPr>
              <w:t>Муниципальное общеобразовательное</w:t>
            </w:r>
          </w:p>
          <w:p w:rsidR="008768B5" w:rsidRPr="002476C9" w:rsidRDefault="008768B5" w:rsidP="00C24B8C">
            <w:pPr>
              <w:jc w:val="both"/>
              <w:rPr>
                <w:color w:val="000000" w:themeColor="text1"/>
                <w:sz w:val="26"/>
                <w:szCs w:val="26"/>
              </w:rPr>
            </w:pPr>
            <w:r w:rsidRPr="002476C9">
              <w:rPr>
                <w:color w:val="000000" w:themeColor="text1"/>
                <w:sz w:val="26"/>
                <w:szCs w:val="26"/>
              </w:rPr>
              <w:t xml:space="preserve"> бюджетное учреждение </w:t>
            </w:r>
            <w:r w:rsidRPr="002476C9">
              <w:rPr>
                <w:color w:val="000000" w:themeColor="text1"/>
                <w:sz w:val="26"/>
                <w:szCs w:val="26"/>
              </w:rPr>
              <w:lastRenderedPageBreak/>
              <w:t>«Средняя общеобразовательная школа № 3 им. А.С. Пушкина»</w:t>
            </w:r>
          </w:p>
        </w:tc>
        <w:tc>
          <w:tcPr>
            <w:tcW w:w="7111" w:type="dxa"/>
            <w:gridSpan w:val="3"/>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u w:val="single"/>
              </w:rPr>
              <w:lastRenderedPageBreak/>
              <w:t>улицы:</w:t>
            </w:r>
            <w:r w:rsidRPr="002476C9">
              <w:rPr>
                <w:color w:val="000000" w:themeColor="text1"/>
                <w:sz w:val="26"/>
                <w:szCs w:val="26"/>
              </w:rPr>
              <w:t xml:space="preserve"> </w:t>
            </w:r>
            <w:proofErr w:type="spellStart"/>
            <w:r w:rsidRPr="002476C9">
              <w:rPr>
                <w:color w:val="000000" w:themeColor="text1"/>
                <w:sz w:val="26"/>
                <w:szCs w:val="26"/>
              </w:rPr>
              <w:t>Ачинская</w:t>
            </w:r>
            <w:proofErr w:type="spellEnd"/>
            <w:r w:rsidRPr="002476C9">
              <w:rPr>
                <w:color w:val="000000" w:themeColor="text1"/>
                <w:sz w:val="26"/>
                <w:szCs w:val="26"/>
              </w:rPr>
              <w:t xml:space="preserve"> (1-57, 2-56), Бограда, Гоголя (51-57, 54-60), </w:t>
            </w:r>
            <w:proofErr w:type="spellStart"/>
            <w:r w:rsidRPr="002476C9">
              <w:rPr>
                <w:color w:val="000000" w:themeColor="text1"/>
                <w:sz w:val="26"/>
                <w:szCs w:val="26"/>
              </w:rPr>
              <w:t>Затубинская</w:t>
            </w:r>
            <w:proofErr w:type="spellEnd"/>
            <w:r w:rsidRPr="002476C9">
              <w:rPr>
                <w:color w:val="000000" w:themeColor="text1"/>
                <w:sz w:val="26"/>
                <w:szCs w:val="26"/>
              </w:rPr>
              <w:t xml:space="preserve"> (1-53), Кравченко (1-61, 2-42), Красных Партизан (5-63, 2-70), Корнева (1-15Б, 2-14Б), Ленина (85-145, 82-136), </w:t>
            </w:r>
            <w:r w:rsidRPr="001D58EB">
              <w:rPr>
                <w:color w:val="000000" w:themeColor="text1"/>
                <w:sz w:val="26"/>
                <w:szCs w:val="26"/>
              </w:rPr>
              <w:t>Мартьянова</w:t>
            </w:r>
            <w:r w:rsidRPr="002476C9">
              <w:rPr>
                <w:color w:val="000000" w:themeColor="text1"/>
                <w:sz w:val="26"/>
                <w:szCs w:val="26"/>
              </w:rPr>
              <w:t xml:space="preserve"> - четная, Мира (32-68, 43-91А), </w:t>
            </w:r>
            <w:r w:rsidRPr="002476C9">
              <w:rPr>
                <w:color w:val="000000" w:themeColor="text1"/>
                <w:sz w:val="26"/>
                <w:szCs w:val="26"/>
              </w:rPr>
              <w:lastRenderedPageBreak/>
              <w:t>Октябрьская (43-91,48-84), Пушкина (42-74, 49</w:t>
            </w:r>
            <w:r w:rsidR="002A2D83" w:rsidRPr="002476C9">
              <w:rPr>
                <w:color w:val="000000" w:themeColor="text1"/>
                <w:sz w:val="26"/>
                <w:szCs w:val="26"/>
              </w:rPr>
              <w:t xml:space="preserve">-119А), </w:t>
            </w:r>
            <w:proofErr w:type="gramStart"/>
            <w:r w:rsidR="002A2D83" w:rsidRPr="002476C9">
              <w:rPr>
                <w:color w:val="000000" w:themeColor="text1"/>
                <w:sz w:val="26"/>
                <w:szCs w:val="26"/>
              </w:rPr>
              <w:t>Утро-Сентябрьское</w:t>
            </w:r>
            <w:proofErr w:type="gramEnd"/>
            <w:r w:rsidR="002A2D83" w:rsidRPr="002476C9">
              <w:rPr>
                <w:color w:val="000000" w:themeColor="text1"/>
                <w:sz w:val="26"/>
                <w:szCs w:val="26"/>
              </w:rPr>
              <w:t xml:space="preserve"> (51-66</w:t>
            </w:r>
            <w:r w:rsidRPr="002476C9">
              <w:rPr>
                <w:color w:val="000000" w:themeColor="text1"/>
                <w:sz w:val="26"/>
                <w:szCs w:val="26"/>
              </w:rPr>
              <w:t>, 36-60), Штабная (1-60).</w:t>
            </w:r>
          </w:p>
          <w:p w:rsidR="008768B5" w:rsidRDefault="008768B5" w:rsidP="00C24B8C">
            <w:pPr>
              <w:jc w:val="both"/>
              <w:rPr>
                <w:sz w:val="26"/>
                <w:szCs w:val="26"/>
              </w:rPr>
            </w:pPr>
            <w:proofErr w:type="gramStart"/>
            <w:r w:rsidRPr="002476C9">
              <w:rPr>
                <w:color w:val="000000" w:themeColor="text1"/>
                <w:sz w:val="26"/>
                <w:szCs w:val="26"/>
                <w:u w:val="single"/>
              </w:rPr>
              <w:t>п</w:t>
            </w:r>
            <w:proofErr w:type="gramEnd"/>
            <w:r w:rsidRPr="002476C9">
              <w:rPr>
                <w:color w:val="000000" w:themeColor="text1"/>
                <w:sz w:val="26"/>
                <w:szCs w:val="26"/>
                <w:u w:val="single"/>
              </w:rPr>
              <w:t>ереулок</w:t>
            </w:r>
            <w:r w:rsidR="005C1862">
              <w:rPr>
                <w:color w:val="000000" w:themeColor="text1"/>
                <w:sz w:val="26"/>
                <w:szCs w:val="26"/>
              </w:rPr>
              <w:t xml:space="preserve"> Пионерский (1-9, 2-22), </w:t>
            </w:r>
            <w:r w:rsidR="005C1862" w:rsidRPr="00D62FC4">
              <w:rPr>
                <w:sz w:val="26"/>
                <w:szCs w:val="26"/>
              </w:rPr>
              <w:t>СНТ «Буревестник»</w:t>
            </w:r>
          </w:p>
          <w:p w:rsidR="00B6421C" w:rsidRPr="002476C9" w:rsidRDefault="00B6421C" w:rsidP="00C24B8C">
            <w:pPr>
              <w:jc w:val="both"/>
              <w:rPr>
                <w:color w:val="000000" w:themeColor="text1"/>
                <w:sz w:val="26"/>
                <w:szCs w:val="26"/>
              </w:rPr>
            </w:pPr>
            <w:proofErr w:type="spellStart"/>
            <w:r w:rsidRPr="00A23755">
              <w:rPr>
                <w:sz w:val="26"/>
                <w:szCs w:val="26"/>
              </w:rPr>
              <w:t>мкр</w:t>
            </w:r>
            <w:proofErr w:type="spellEnd"/>
            <w:r w:rsidRPr="00A23755">
              <w:rPr>
                <w:sz w:val="26"/>
                <w:szCs w:val="26"/>
              </w:rPr>
              <w:t xml:space="preserve"> Дачный</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lastRenderedPageBreak/>
              <w:t>4</w:t>
            </w:r>
          </w:p>
        </w:tc>
        <w:tc>
          <w:tcPr>
            <w:tcW w:w="2635" w:type="dxa"/>
            <w:shd w:val="clear" w:color="auto" w:fill="auto"/>
          </w:tcPr>
          <w:p w:rsidR="008768B5" w:rsidRPr="002476C9" w:rsidRDefault="008768B5" w:rsidP="00D66C97">
            <w:pPr>
              <w:jc w:val="both"/>
              <w:rPr>
                <w:color w:val="000000" w:themeColor="text1"/>
                <w:sz w:val="26"/>
                <w:szCs w:val="26"/>
              </w:rPr>
            </w:pPr>
            <w:r w:rsidRPr="002476C9">
              <w:rPr>
                <w:color w:val="000000" w:themeColor="text1"/>
                <w:sz w:val="26"/>
                <w:szCs w:val="26"/>
              </w:rPr>
              <w:t xml:space="preserve">Муниципальное общеобразовательное бюджетное учреждение «Средняя общеобразовательная школа № 4 им. М.П. </w:t>
            </w:r>
            <w:proofErr w:type="spellStart"/>
            <w:r w:rsidRPr="002476C9">
              <w:rPr>
                <w:color w:val="000000" w:themeColor="text1"/>
                <w:sz w:val="26"/>
                <w:szCs w:val="26"/>
              </w:rPr>
              <w:t>Хвастанцева</w:t>
            </w:r>
            <w:proofErr w:type="spellEnd"/>
            <w:r w:rsidRPr="002476C9">
              <w:rPr>
                <w:color w:val="000000" w:themeColor="text1"/>
                <w:sz w:val="26"/>
                <w:szCs w:val="26"/>
              </w:rPr>
              <w:t xml:space="preserve">» </w:t>
            </w:r>
          </w:p>
        </w:tc>
        <w:tc>
          <w:tcPr>
            <w:tcW w:w="7111" w:type="dxa"/>
            <w:gridSpan w:val="3"/>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w:t>
            </w:r>
            <w:proofErr w:type="gramStart"/>
            <w:r w:rsidRPr="002476C9">
              <w:rPr>
                <w:color w:val="000000" w:themeColor="text1"/>
                <w:sz w:val="26"/>
                <w:szCs w:val="26"/>
              </w:rPr>
              <w:t xml:space="preserve">Гоголя (1-21), Заводская (1-5, 2-10), </w:t>
            </w:r>
            <w:proofErr w:type="spellStart"/>
            <w:r w:rsidRPr="002476C9">
              <w:rPr>
                <w:color w:val="000000" w:themeColor="text1"/>
                <w:sz w:val="26"/>
                <w:szCs w:val="26"/>
              </w:rPr>
              <w:t>Канская</w:t>
            </w:r>
            <w:proofErr w:type="spellEnd"/>
            <w:r w:rsidRPr="002476C9">
              <w:rPr>
                <w:color w:val="000000" w:themeColor="text1"/>
                <w:sz w:val="26"/>
                <w:szCs w:val="26"/>
              </w:rPr>
              <w:t xml:space="preserve"> (3-57), Коммунистическая (2-74), Комсомольская (1-33), Красноармейская (1-57, 4-30), Крылова, Минусинская (1-37, 2-66), Набережная (1-38), Некрасова (1-9, 2-19), Ленина (1-69,</w:t>
            </w:r>
            <w:r w:rsidR="004B3017" w:rsidRPr="002476C9">
              <w:rPr>
                <w:color w:val="000000" w:themeColor="text1"/>
                <w:sz w:val="26"/>
                <w:szCs w:val="26"/>
              </w:rPr>
              <w:t xml:space="preserve"> </w:t>
            </w:r>
            <w:r w:rsidRPr="002476C9">
              <w:rPr>
                <w:color w:val="000000" w:themeColor="text1"/>
                <w:sz w:val="26"/>
                <w:szCs w:val="26"/>
              </w:rPr>
              <w:t xml:space="preserve"> 2-</w:t>
            </w:r>
            <w:r w:rsidR="004B3017" w:rsidRPr="002476C9">
              <w:rPr>
                <w:color w:val="000000" w:themeColor="text1"/>
                <w:sz w:val="26"/>
                <w:szCs w:val="26"/>
              </w:rPr>
              <w:t>84</w:t>
            </w:r>
            <w:r w:rsidRPr="002476C9">
              <w:rPr>
                <w:color w:val="000000" w:themeColor="text1"/>
                <w:sz w:val="26"/>
                <w:szCs w:val="26"/>
              </w:rPr>
              <w:t xml:space="preserve">), Михайлова (1–29, 2-34), Норильская, Обороны (1-43, 2А-18), Октябрьская (1-2), Олега Кошевого,  </w:t>
            </w:r>
            <w:proofErr w:type="spellStart"/>
            <w:r w:rsidRPr="002476C9">
              <w:rPr>
                <w:color w:val="000000" w:themeColor="text1"/>
                <w:sz w:val="26"/>
                <w:szCs w:val="26"/>
              </w:rPr>
              <w:t>Повстанская</w:t>
            </w:r>
            <w:proofErr w:type="spellEnd"/>
            <w:r w:rsidRPr="002476C9">
              <w:rPr>
                <w:color w:val="000000" w:themeColor="text1"/>
                <w:sz w:val="26"/>
                <w:szCs w:val="26"/>
              </w:rPr>
              <w:t xml:space="preserve"> (1-51, 6-42), Подгорная (</w:t>
            </w:r>
            <w:r w:rsidR="004B3017" w:rsidRPr="002476C9">
              <w:rPr>
                <w:color w:val="000000" w:themeColor="text1"/>
                <w:sz w:val="26"/>
                <w:szCs w:val="26"/>
              </w:rPr>
              <w:t>1</w:t>
            </w:r>
            <w:r w:rsidRPr="002476C9">
              <w:rPr>
                <w:color w:val="000000" w:themeColor="text1"/>
                <w:sz w:val="26"/>
                <w:szCs w:val="26"/>
              </w:rPr>
              <w:t xml:space="preserve">-56), </w:t>
            </w:r>
            <w:proofErr w:type="spellStart"/>
            <w:r w:rsidRPr="002476C9">
              <w:rPr>
                <w:color w:val="000000" w:themeColor="text1"/>
                <w:sz w:val="26"/>
                <w:szCs w:val="26"/>
              </w:rPr>
              <w:t>Подсинская</w:t>
            </w:r>
            <w:proofErr w:type="spellEnd"/>
            <w:r w:rsidRPr="002476C9">
              <w:rPr>
                <w:color w:val="000000" w:themeColor="text1"/>
                <w:sz w:val="26"/>
                <w:szCs w:val="26"/>
              </w:rPr>
              <w:t xml:space="preserve"> (1-73, 2-84), Поленова (1-9, 15</w:t>
            </w:r>
            <w:r w:rsidR="00D62C2E" w:rsidRPr="002476C9">
              <w:rPr>
                <w:color w:val="000000" w:themeColor="text1"/>
                <w:sz w:val="26"/>
                <w:szCs w:val="26"/>
              </w:rPr>
              <w:t>-17</w:t>
            </w:r>
            <w:r w:rsidRPr="002476C9">
              <w:rPr>
                <w:color w:val="000000" w:themeColor="text1"/>
                <w:sz w:val="26"/>
                <w:szCs w:val="26"/>
              </w:rPr>
              <w:t>), Полярная (1-9), Пристанская (2-12, 5-25), Пристань (1, 2, 3А), Пролетарская (1А-19, 2А-16</w:t>
            </w:r>
            <w:proofErr w:type="gramEnd"/>
            <w:r w:rsidRPr="002476C9">
              <w:rPr>
                <w:color w:val="000000" w:themeColor="text1"/>
                <w:sz w:val="26"/>
                <w:szCs w:val="26"/>
              </w:rPr>
              <w:t>), Профсоюзов (1-</w:t>
            </w:r>
            <w:r w:rsidR="00134365">
              <w:rPr>
                <w:color w:val="000000" w:themeColor="text1"/>
                <w:sz w:val="26"/>
                <w:szCs w:val="26"/>
              </w:rPr>
              <w:t>52</w:t>
            </w:r>
            <w:r w:rsidRPr="002476C9">
              <w:rPr>
                <w:color w:val="000000" w:themeColor="text1"/>
                <w:sz w:val="26"/>
                <w:szCs w:val="26"/>
              </w:rPr>
              <w:t>)</w:t>
            </w:r>
            <w:r w:rsidR="00EE5731">
              <w:rPr>
                <w:color w:val="000000" w:themeColor="text1"/>
                <w:sz w:val="26"/>
                <w:szCs w:val="26"/>
              </w:rPr>
              <w:t xml:space="preserve"> </w:t>
            </w:r>
            <w:r w:rsidR="00EE5731" w:rsidRPr="002149DA">
              <w:rPr>
                <w:color w:val="000000" w:themeColor="text1"/>
                <w:sz w:val="26"/>
                <w:szCs w:val="26"/>
              </w:rPr>
              <w:t>48</w:t>
            </w:r>
            <w:r w:rsidRPr="002476C9">
              <w:rPr>
                <w:color w:val="000000" w:themeColor="text1"/>
                <w:sz w:val="26"/>
                <w:szCs w:val="26"/>
              </w:rPr>
              <w:t xml:space="preserve">, Рабочая (1-11, 2-6), Репина (1-11, 2-8), Садовая (1-35, 2-52), Таймырская (2-6, 1-21), </w:t>
            </w:r>
            <w:proofErr w:type="spellStart"/>
            <w:r w:rsidRPr="002476C9">
              <w:rPr>
                <w:color w:val="000000" w:themeColor="text1"/>
                <w:sz w:val="26"/>
                <w:szCs w:val="26"/>
              </w:rPr>
              <w:t>Талнахская</w:t>
            </w:r>
            <w:proofErr w:type="spellEnd"/>
            <w:r w:rsidRPr="002476C9">
              <w:rPr>
                <w:color w:val="000000" w:themeColor="text1"/>
                <w:sz w:val="26"/>
                <w:szCs w:val="26"/>
              </w:rPr>
              <w:t xml:space="preserve"> (10</w:t>
            </w:r>
            <w:r w:rsidR="00A139A4">
              <w:rPr>
                <w:color w:val="000000" w:themeColor="text1"/>
                <w:sz w:val="26"/>
                <w:szCs w:val="26"/>
              </w:rPr>
              <w:t>-</w:t>
            </w:r>
            <w:r w:rsidRPr="002476C9">
              <w:rPr>
                <w:color w:val="000000" w:themeColor="text1"/>
                <w:sz w:val="26"/>
                <w:szCs w:val="26"/>
              </w:rPr>
              <w:t xml:space="preserve">28), Фрунзе, </w:t>
            </w:r>
            <w:proofErr w:type="spellStart"/>
            <w:r w:rsidRPr="002476C9">
              <w:rPr>
                <w:color w:val="000000" w:themeColor="text1"/>
                <w:sz w:val="26"/>
                <w:szCs w:val="26"/>
              </w:rPr>
              <w:t>Хвастанцева</w:t>
            </w:r>
            <w:proofErr w:type="spellEnd"/>
            <w:r w:rsidRPr="002476C9">
              <w:rPr>
                <w:color w:val="000000" w:themeColor="text1"/>
                <w:sz w:val="26"/>
                <w:szCs w:val="26"/>
              </w:rPr>
              <w:t xml:space="preserve"> (1-53, 2-56), Чехова (2-8, 3-17), Энгельса (1-13, 2-14), Энергетиков (1-5, 4-12), Якутская.</w:t>
            </w:r>
          </w:p>
          <w:p w:rsidR="008768B5" w:rsidRPr="002476C9" w:rsidRDefault="008768B5" w:rsidP="00C24B8C">
            <w:pPr>
              <w:jc w:val="both"/>
              <w:rPr>
                <w:color w:val="000000" w:themeColor="text1"/>
                <w:sz w:val="26"/>
                <w:szCs w:val="26"/>
              </w:rPr>
            </w:pPr>
            <w:r w:rsidRPr="002476C9">
              <w:rPr>
                <w:color w:val="000000" w:themeColor="text1"/>
                <w:sz w:val="26"/>
                <w:szCs w:val="26"/>
                <w:u w:val="single"/>
              </w:rPr>
              <w:t>переулки:</w:t>
            </w:r>
            <w:r w:rsidRPr="002476C9">
              <w:rPr>
                <w:color w:val="000000" w:themeColor="text1"/>
                <w:sz w:val="26"/>
                <w:szCs w:val="26"/>
              </w:rPr>
              <w:t xml:space="preserve"> Пристанской (1-15, 2-10), Пролетарский (1-13, 2-10), Школьный (1-17, 6-24)</w:t>
            </w:r>
            <w:r w:rsidR="00CA598B">
              <w:rPr>
                <w:rStyle w:val="10"/>
              </w:rPr>
              <w:t xml:space="preserve"> </w:t>
            </w:r>
            <w:r w:rsidR="00CA598B">
              <w:rPr>
                <w:rStyle w:val="messagetext"/>
              </w:rPr>
              <w:t xml:space="preserve"> </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t>5</w:t>
            </w:r>
          </w:p>
        </w:tc>
        <w:tc>
          <w:tcPr>
            <w:tcW w:w="2635" w:type="dxa"/>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rPr>
              <w:t>Муниципальное общеобразовательное бюджетное учреждение «</w:t>
            </w:r>
            <w:r w:rsidR="0037009A">
              <w:rPr>
                <w:color w:val="000000" w:themeColor="text1"/>
                <w:sz w:val="26"/>
                <w:szCs w:val="26"/>
              </w:rPr>
              <w:t>Средняя</w:t>
            </w:r>
            <w:r w:rsidRPr="002476C9">
              <w:rPr>
                <w:color w:val="000000" w:themeColor="text1"/>
                <w:sz w:val="26"/>
                <w:szCs w:val="26"/>
              </w:rPr>
              <w:t xml:space="preserve"> общеобразовательная школа № 5</w:t>
            </w:r>
            <w:r w:rsidR="00493E31">
              <w:rPr>
                <w:color w:val="000000" w:themeColor="text1"/>
                <w:sz w:val="26"/>
                <w:szCs w:val="26"/>
              </w:rPr>
              <w:t>»</w:t>
            </w:r>
          </w:p>
        </w:tc>
        <w:tc>
          <w:tcPr>
            <w:tcW w:w="7111" w:type="dxa"/>
            <w:gridSpan w:val="3"/>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w:t>
            </w:r>
            <w:proofErr w:type="spellStart"/>
            <w:proofErr w:type="gramStart"/>
            <w:r w:rsidRPr="002476C9">
              <w:rPr>
                <w:color w:val="000000" w:themeColor="text1"/>
                <w:sz w:val="26"/>
                <w:szCs w:val="26"/>
              </w:rPr>
              <w:t>Артемьевская</w:t>
            </w:r>
            <w:proofErr w:type="spellEnd"/>
            <w:r w:rsidRPr="002476C9">
              <w:rPr>
                <w:color w:val="000000" w:themeColor="text1"/>
                <w:sz w:val="26"/>
                <w:szCs w:val="26"/>
              </w:rPr>
              <w:t xml:space="preserve">, Васнецова, Весенняя, Гоголя (29-49), Загородная,  </w:t>
            </w:r>
            <w:proofErr w:type="spellStart"/>
            <w:r w:rsidRPr="002476C9">
              <w:rPr>
                <w:color w:val="000000" w:themeColor="text1"/>
                <w:sz w:val="26"/>
                <w:szCs w:val="26"/>
              </w:rPr>
              <w:t>Канская</w:t>
            </w:r>
            <w:proofErr w:type="spellEnd"/>
            <w:r w:rsidRPr="002476C9">
              <w:rPr>
                <w:color w:val="000000" w:themeColor="text1"/>
                <w:sz w:val="26"/>
                <w:szCs w:val="26"/>
              </w:rPr>
              <w:t xml:space="preserve">  (71 до конца), Комсомольская (35-до конца), Литейная, </w:t>
            </w:r>
            <w:r w:rsidRPr="001D58EB">
              <w:rPr>
                <w:color w:val="000000" w:themeColor="text1"/>
                <w:sz w:val="26"/>
                <w:szCs w:val="26"/>
              </w:rPr>
              <w:t>Мартьянова</w:t>
            </w:r>
            <w:r w:rsidRPr="002476C9">
              <w:rPr>
                <w:color w:val="000000" w:themeColor="text1"/>
                <w:sz w:val="26"/>
                <w:szCs w:val="26"/>
              </w:rPr>
              <w:t xml:space="preserve"> – нечетная, Мира (1-41), Михайлова (34 до конца), </w:t>
            </w:r>
            <w:proofErr w:type="spellStart"/>
            <w:r w:rsidRPr="002476C9">
              <w:rPr>
                <w:color w:val="000000" w:themeColor="text1"/>
                <w:sz w:val="26"/>
                <w:szCs w:val="26"/>
              </w:rPr>
              <w:t>Новокузнечная</w:t>
            </w:r>
            <w:proofErr w:type="spellEnd"/>
            <w:r w:rsidRPr="002476C9">
              <w:rPr>
                <w:color w:val="000000" w:themeColor="text1"/>
                <w:sz w:val="26"/>
                <w:szCs w:val="26"/>
              </w:rPr>
              <w:t xml:space="preserve"> (1-35, 2-44), Обороны (47 до конца, 20 до конца), Октябрьская (3-41, 4-46), Победы, Подгорная (58-84), Пржевальского, Пугачева, Пушкина (1-47, 2-38), Смирновская, Солнечная, </w:t>
            </w:r>
            <w:proofErr w:type="spellStart"/>
            <w:r w:rsidRPr="002476C9">
              <w:rPr>
                <w:color w:val="000000" w:themeColor="text1"/>
                <w:sz w:val="26"/>
                <w:szCs w:val="26"/>
              </w:rPr>
              <w:t>Старокузнечная</w:t>
            </w:r>
            <w:proofErr w:type="spellEnd"/>
            <w:r w:rsidRPr="002476C9">
              <w:rPr>
                <w:color w:val="000000" w:themeColor="text1"/>
                <w:sz w:val="26"/>
                <w:szCs w:val="26"/>
              </w:rPr>
              <w:t>, Толстого, Утро-Сентябрьское (1-47, 2-3</w:t>
            </w:r>
            <w:r w:rsidR="002A2D83" w:rsidRPr="002476C9">
              <w:rPr>
                <w:color w:val="000000" w:themeColor="text1"/>
                <w:sz w:val="26"/>
                <w:szCs w:val="26"/>
              </w:rPr>
              <w:t>5</w:t>
            </w:r>
            <w:r w:rsidRPr="002476C9">
              <w:rPr>
                <w:color w:val="000000" w:themeColor="text1"/>
                <w:sz w:val="26"/>
                <w:szCs w:val="26"/>
              </w:rPr>
              <w:t xml:space="preserve">), </w:t>
            </w:r>
            <w:proofErr w:type="spellStart"/>
            <w:r w:rsidRPr="002476C9">
              <w:rPr>
                <w:color w:val="000000" w:themeColor="text1"/>
                <w:sz w:val="26"/>
                <w:szCs w:val="26"/>
              </w:rPr>
              <w:t>Хвастанцева</w:t>
            </w:r>
            <w:proofErr w:type="spellEnd"/>
            <w:r w:rsidRPr="002476C9">
              <w:rPr>
                <w:color w:val="000000" w:themeColor="text1"/>
                <w:sz w:val="26"/>
                <w:szCs w:val="26"/>
              </w:rPr>
              <w:t xml:space="preserve"> (62-104, 71-117), Чапаева, Энтузиастов, Южная.</w:t>
            </w:r>
            <w:proofErr w:type="gramEnd"/>
          </w:p>
          <w:p w:rsidR="008768B5" w:rsidRPr="002476C9" w:rsidRDefault="008768B5" w:rsidP="00C24B8C">
            <w:pPr>
              <w:jc w:val="both"/>
              <w:rPr>
                <w:color w:val="000000" w:themeColor="text1"/>
                <w:sz w:val="26"/>
                <w:szCs w:val="26"/>
              </w:rPr>
            </w:pPr>
            <w:proofErr w:type="gramStart"/>
            <w:r w:rsidRPr="002476C9">
              <w:rPr>
                <w:color w:val="000000" w:themeColor="text1"/>
                <w:sz w:val="26"/>
                <w:szCs w:val="26"/>
                <w:u w:val="single"/>
              </w:rPr>
              <w:t>п</w:t>
            </w:r>
            <w:proofErr w:type="gramEnd"/>
            <w:r w:rsidRPr="002476C9">
              <w:rPr>
                <w:color w:val="000000" w:themeColor="text1"/>
                <w:sz w:val="26"/>
                <w:szCs w:val="26"/>
                <w:u w:val="single"/>
              </w:rPr>
              <w:t>ереулки:</w:t>
            </w:r>
            <w:r w:rsidRPr="002476C9">
              <w:rPr>
                <w:color w:val="000000" w:themeColor="text1"/>
                <w:sz w:val="26"/>
                <w:szCs w:val="26"/>
              </w:rPr>
              <w:t xml:space="preserve"> Октябрьский, Садовый.</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t>6</w:t>
            </w:r>
          </w:p>
        </w:tc>
        <w:tc>
          <w:tcPr>
            <w:tcW w:w="2635" w:type="dxa"/>
            <w:shd w:val="clear" w:color="auto" w:fill="auto"/>
          </w:tcPr>
          <w:p w:rsidR="008768B5" w:rsidRPr="002476C9" w:rsidRDefault="008768B5" w:rsidP="00D66C97">
            <w:pPr>
              <w:jc w:val="both"/>
              <w:rPr>
                <w:color w:val="000000" w:themeColor="text1"/>
                <w:sz w:val="26"/>
                <w:szCs w:val="26"/>
              </w:rPr>
            </w:pPr>
            <w:r w:rsidRPr="002476C9">
              <w:rPr>
                <w:color w:val="000000" w:themeColor="text1"/>
                <w:sz w:val="26"/>
                <w:szCs w:val="26"/>
              </w:rPr>
              <w:t xml:space="preserve">Муниципальное общеобразовательное бюджетное учреждение «Средняя общеобразовательная школа № 6 «Русская школа» </w:t>
            </w:r>
          </w:p>
        </w:tc>
        <w:tc>
          <w:tcPr>
            <w:tcW w:w="7111" w:type="dxa"/>
            <w:gridSpan w:val="3"/>
            <w:shd w:val="clear" w:color="auto" w:fill="auto"/>
          </w:tcPr>
          <w:p w:rsidR="008768B5" w:rsidRDefault="008768B5" w:rsidP="00C24B8C">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Абаканская (62-68), Ботаническая (35-43), </w:t>
            </w:r>
            <w:proofErr w:type="spellStart"/>
            <w:r w:rsidRPr="002476C9">
              <w:rPr>
                <w:color w:val="000000" w:themeColor="text1"/>
                <w:sz w:val="26"/>
                <w:szCs w:val="26"/>
              </w:rPr>
              <w:t>Сург</w:t>
            </w:r>
            <w:r w:rsidR="00D66C97">
              <w:rPr>
                <w:color w:val="000000" w:themeColor="text1"/>
                <w:sz w:val="26"/>
                <w:szCs w:val="26"/>
              </w:rPr>
              <w:t>уладзе</w:t>
            </w:r>
            <w:proofErr w:type="spellEnd"/>
            <w:r w:rsidR="00D66C97">
              <w:rPr>
                <w:color w:val="000000" w:themeColor="text1"/>
                <w:sz w:val="26"/>
                <w:szCs w:val="26"/>
              </w:rPr>
              <w:t xml:space="preserve"> (1-9), Тимирязева (2-12)</w:t>
            </w:r>
          </w:p>
          <w:p w:rsidR="00D66C97" w:rsidRDefault="00D66C97" w:rsidP="00D66C97">
            <w:pPr>
              <w:jc w:val="both"/>
              <w:rPr>
                <w:color w:val="000000" w:themeColor="text1"/>
                <w:sz w:val="26"/>
                <w:szCs w:val="26"/>
              </w:rPr>
            </w:pPr>
            <w:r w:rsidRPr="002476C9">
              <w:rPr>
                <w:color w:val="000000" w:themeColor="text1"/>
                <w:sz w:val="26"/>
                <w:szCs w:val="26"/>
                <w:u w:val="single"/>
              </w:rPr>
              <w:t>микрорайон Береговой: улицы:</w:t>
            </w:r>
            <w:r w:rsidRPr="002476C9">
              <w:rPr>
                <w:color w:val="000000" w:themeColor="text1"/>
                <w:sz w:val="26"/>
                <w:szCs w:val="26"/>
              </w:rPr>
              <w:t xml:space="preserve"> </w:t>
            </w:r>
            <w:proofErr w:type="gramStart"/>
            <w:r w:rsidRPr="002476C9">
              <w:rPr>
                <w:color w:val="000000" w:themeColor="text1"/>
                <w:sz w:val="26"/>
                <w:szCs w:val="26"/>
              </w:rPr>
              <w:t xml:space="preserve">Аристарха </w:t>
            </w:r>
            <w:proofErr w:type="spellStart"/>
            <w:r w:rsidRPr="002476C9">
              <w:rPr>
                <w:color w:val="000000" w:themeColor="text1"/>
                <w:sz w:val="26"/>
                <w:szCs w:val="26"/>
              </w:rPr>
              <w:t>Персикова</w:t>
            </w:r>
            <w:proofErr w:type="spellEnd"/>
            <w:r w:rsidRPr="002476C9">
              <w:rPr>
                <w:color w:val="000000" w:themeColor="text1"/>
                <w:sz w:val="26"/>
                <w:szCs w:val="26"/>
              </w:rPr>
              <w:t xml:space="preserve">, В.П. </w:t>
            </w:r>
            <w:proofErr w:type="spellStart"/>
            <w:r w:rsidRPr="002476C9">
              <w:rPr>
                <w:color w:val="000000" w:themeColor="text1"/>
                <w:sz w:val="26"/>
                <w:szCs w:val="26"/>
              </w:rPr>
              <w:t>Щедрухина</w:t>
            </w:r>
            <w:proofErr w:type="spellEnd"/>
            <w:r w:rsidRPr="002476C9">
              <w:rPr>
                <w:color w:val="000000" w:themeColor="text1"/>
                <w:sz w:val="26"/>
                <w:szCs w:val="26"/>
              </w:rPr>
              <w:t xml:space="preserve">, Береговая 29, 35, 41-97, Братьев Беляевых, Братьев Гусевых, Братьев Крюковых, Братьев Солдатовых, Братьев Федоровых, </w:t>
            </w:r>
            <w:proofErr w:type="spellStart"/>
            <w:r w:rsidRPr="002476C9">
              <w:rPr>
                <w:color w:val="000000" w:themeColor="text1"/>
                <w:sz w:val="26"/>
                <w:szCs w:val="26"/>
              </w:rPr>
              <w:t>Быстрянская</w:t>
            </w:r>
            <w:proofErr w:type="spellEnd"/>
            <w:r w:rsidRPr="002476C9">
              <w:rPr>
                <w:color w:val="000000" w:themeColor="text1"/>
                <w:sz w:val="26"/>
                <w:szCs w:val="26"/>
              </w:rPr>
              <w:t xml:space="preserve">, Вавилова, Василия Шевченко, Василия Яна, Веры Ситник (2а, 2б, 2д-52),  Волгоградская, Заозерная, Ивана Бедро, Кольцевая, Крестьянская, Метелкина, </w:t>
            </w:r>
            <w:proofErr w:type="spellStart"/>
            <w:r w:rsidRPr="002476C9">
              <w:rPr>
                <w:color w:val="000000" w:themeColor="text1"/>
                <w:sz w:val="26"/>
                <w:szCs w:val="26"/>
              </w:rPr>
              <w:t>Мозголевского</w:t>
            </w:r>
            <w:proofErr w:type="spellEnd"/>
            <w:r w:rsidRPr="002476C9">
              <w:rPr>
                <w:color w:val="000000" w:themeColor="text1"/>
                <w:sz w:val="26"/>
                <w:szCs w:val="26"/>
              </w:rPr>
              <w:t xml:space="preserve">, Пляжная, Раевского, Рериха, Российская, </w:t>
            </w:r>
            <w:proofErr w:type="spellStart"/>
            <w:r w:rsidRPr="002476C9">
              <w:rPr>
                <w:color w:val="000000" w:themeColor="text1"/>
                <w:sz w:val="26"/>
                <w:szCs w:val="26"/>
              </w:rPr>
              <w:t>Сартакова</w:t>
            </w:r>
            <w:proofErr w:type="spellEnd"/>
            <w:r w:rsidRPr="002476C9">
              <w:rPr>
                <w:color w:val="000000" w:themeColor="text1"/>
                <w:sz w:val="26"/>
                <w:szCs w:val="26"/>
              </w:rPr>
              <w:t xml:space="preserve">, Сурикова, Федосеева, Центральная (42-56), </w:t>
            </w:r>
            <w:proofErr w:type="spellStart"/>
            <w:r w:rsidRPr="002476C9">
              <w:rPr>
                <w:color w:val="000000" w:themeColor="text1"/>
                <w:sz w:val="26"/>
                <w:szCs w:val="26"/>
              </w:rPr>
              <w:t>Чеботаева</w:t>
            </w:r>
            <w:proofErr w:type="spellEnd"/>
            <w:r w:rsidRPr="002476C9">
              <w:rPr>
                <w:color w:val="000000" w:themeColor="text1"/>
                <w:sz w:val="26"/>
                <w:szCs w:val="26"/>
              </w:rPr>
              <w:t xml:space="preserve">, Черкасова, Черского, </w:t>
            </w:r>
            <w:proofErr w:type="spellStart"/>
            <w:r w:rsidRPr="002476C9">
              <w:rPr>
                <w:color w:val="000000" w:themeColor="text1"/>
                <w:sz w:val="26"/>
                <w:szCs w:val="26"/>
              </w:rPr>
              <w:t>Шантарова</w:t>
            </w:r>
            <w:proofErr w:type="spellEnd"/>
            <w:r w:rsidRPr="002476C9">
              <w:rPr>
                <w:color w:val="000000" w:themeColor="text1"/>
                <w:sz w:val="26"/>
                <w:szCs w:val="26"/>
              </w:rPr>
              <w:t>, Шишкова, Шукшина, Юбилейная, Ярославская, Ярцева.</w:t>
            </w:r>
            <w:proofErr w:type="gramEnd"/>
          </w:p>
          <w:p w:rsidR="007F5613" w:rsidRPr="002476C9" w:rsidRDefault="007F5613" w:rsidP="00D66C97">
            <w:pPr>
              <w:jc w:val="both"/>
              <w:rPr>
                <w:color w:val="000000" w:themeColor="text1"/>
                <w:sz w:val="26"/>
                <w:szCs w:val="26"/>
              </w:rPr>
            </w:pPr>
            <w:proofErr w:type="gramStart"/>
            <w:r w:rsidRPr="002476C9">
              <w:rPr>
                <w:color w:val="000000" w:themeColor="text1"/>
                <w:sz w:val="26"/>
                <w:szCs w:val="26"/>
                <w:u w:val="single"/>
              </w:rPr>
              <w:t>п</w:t>
            </w:r>
            <w:proofErr w:type="gramEnd"/>
            <w:r w:rsidRPr="002476C9">
              <w:rPr>
                <w:color w:val="000000" w:themeColor="text1"/>
                <w:sz w:val="26"/>
                <w:szCs w:val="26"/>
                <w:u w:val="single"/>
              </w:rPr>
              <w:t>ереулки:</w:t>
            </w:r>
            <w:r w:rsidRPr="002476C9">
              <w:rPr>
                <w:color w:val="000000" w:themeColor="text1"/>
                <w:sz w:val="26"/>
                <w:szCs w:val="26"/>
              </w:rPr>
              <w:t xml:space="preserve"> Вавилова, </w:t>
            </w:r>
            <w:proofErr w:type="gramStart"/>
            <w:r w:rsidRPr="002476C9">
              <w:rPr>
                <w:color w:val="000000" w:themeColor="text1"/>
                <w:sz w:val="26"/>
                <w:szCs w:val="26"/>
              </w:rPr>
              <w:t>Думный</w:t>
            </w:r>
            <w:proofErr w:type="gramEnd"/>
            <w:r w:rsidRPr="002476C9">
              <w:rPr>
                <w:color w:val="000000" w:themeColor="text1"/>
                <w:sz w:val="26"/>
                <w:szCs w:val="26"/>
              </w:rPr>
              <w:t>, Карьерный, Янтарный</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t>7</w:t>
            </w:r>
          </w:p>
        </w:tc>
        <w:tc>
          <w:tcPr>
            <w:tcW w:w="2635" w:type="dxa"/>
            <w:shd w:val="clear" w:color="auto" w:fill="auto"/>
          </w:tcPr>
          <w:p w:rsidR="008768B5" w:rsidRPr="002476C9" w:rsidRDefault="008768B5" w:rsidP="00C24B8C">
            <w:pPr>
              <w:jc w:val="both"/>
              <w:rPr>
                <w:color w:val="000000" w:themeColor="text1"/>
                <w:sz w:val="26"/>
                <w:szCs w:val="26"/>
              </w:rPr>
            </w:pPr>
            <w:r w:rsidRPr="001D58EB">
              <w:rPr>
                <w:color w:val="000000" w:themeColor="text1"/>
                <w:sz w:val="26"/>
                <w:szCs w:val="26"/>
              </w:rPr>
              <w:t>Муниципальное общеобразовательное бюджетное учреждение «Лицей № 7»</w:t>
            </w:r>
          </w:p>
        </w:tc>
        <w:tc>
          <w:tcPr>
            <w:tcW w:w="7111" w:type="dxa"/>
            <w:gridSpan w:val="3"/>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w:t>
            </w:r>
            <w:proofErr w:type="gramStart"/>
            <w:r w:rsidRPr="002476C9">
              <w:rPr>
                <w:color w:val="000000" w:themeColor="text1"/>
                <w:sz w:val="26"/>
                <w:szCs w:val="26"/>
              </w:rPr>
              <w:t xml:space="preserve">Абаканская (1-43), Борцов Революции (1-97), Ванеева (2, 4, 6, 10, 18, 18А и 3, 5, 7, 11, 13, 15, 17, </w:t>
            </w:r>
            <w:r w:rsidR="004B3017" w:rsidRPr="002476C9">
              <w:rPr>
                <w:color w:val="000000" w:themeColor="text1"/>
                <w:sz w:val="26"/>
                <w:szCs w:val="26"/>
              </w:rPr>
              <w:t xml:space="preserve">20, </w:t>
            </w:r>
            <w:r w:rsidRPr="002476C9">
              <w:rPr>
                <w:color w:val="000000" w:themeColor="text1"/>
                <w:sz w:val="26"/>
                <w:szCs w:val="26"/>
              </w:rPr>
              <w:t>21, 23, 25, 27),  Горького (1-68), Динамо (1-31), Делегатская (1-40), Тимирязева (9, 13, 17, 19, 21, 33), Ипподромная (2-18), Калинина (1</w:t>
            </w:r>
            <w:r w:rsidR="00472893">
              <w:rPr>
                <w:color w:val="000000" w:themeColor="text1"/>
                <w:sz w:val="26"/>
                <w:szCs w:val="26"/>
              </w:rPr>
              <w:t>-</w:t>
            </w:r>
            <w:r w:rsidRPr="002476C9">
              <w:rPr>
                <w:color w:val="000000" w:themeColor="text1"/>
                <w:sz w:val="26"/>
                <w:szCs w:val="26"/>
              </w:rPr>
              <w:t xml:space="preserve">83), Карла Маркса (1-63), </w:t>
            </w:r>
            <w:proofErr w:type="spellStart"/>
            <w:r w:rsidRPr="002476C9">
              <w:rPr>
                <w:color w:val="000000" w:themeColor="text1"/>
                <w:sz w:val="26"/>
                <w:szCs w:val="26"/>
              </w:rPr>
              <w:t>Кретова</w:t>
            </w:r>
            <w:proofErr w:type="spellEnd"/>
            <w:r w:rsidRPr="002476C9">
              <w:rPr>
                <w:color w:val="000000" w:themeColor="text1"/>
                <w:sz w:val="26"/>
                <w:szCs w:val="26"/>
              </w:rPr>
              <w:t xml:space="preserve"> (1 и 4, 6, 8, </w:t>
            </w:r>
            <w:r w:rsidRPr="002476C9">
              <w:rPr>
                <w:color w:val="000000" w:themeColor="text1"/>
                <w:sz w:val="26"/>
                <w:szCs w:val="26"/>
              </w:rPr>
              <w:lastRenderedPageBreak/>
              <w:t xml:space="preserve">10А), Крупской (1-91), </w:t>
            </w:r>
            <w:r w:rsidR="00666EE2">
              <w:rPr>
                <w:color w:val="000000" w:themeColor="text1"/>
                <w:sz w:val="26"/>
                <w:szCs w:val="26"/>
              </w:rPr>
              <w:t>Народная (четная сторона 2-60</w:t>
            </w:r>
            <w:r w:rsidRPr="002476C9">
              <w:rPr>
                <w:color w:val="000000" w:themeColor="text1"/>
                <w:sz w:val="26"/>
                <w:szCs w:val="26"/>
              </w:rPr>
              <w:t>), Парковая (4-22</w:t>
            </w:r>
            <w:proofErr w:type="gramEnd"/>
            <w:r w:rsidRPr="002476C9">
              <w:rPr>
                <w:color w:val="000000" w:themeColor="text1"/>
                <w:sz w:val="26"/>
                <w:szCs w:val="26"/>
              </w:rPr>
              <w:t xml:space="preserve">, 3-12), Свердлова (1-67), </w:t>
            </w:r>
            <w:r w:rsidRPr="00F921FC">
              <w:rPr>
                <w:color w:val="000000" w:themeColor="text1"/>
                <w:sz w:val="26"/>
                <w:szCs w:val="26"/>
              </w:rPr>
              <w:t>Советская</w:t>
            </w:r>
            <w:r w:rsidR="00F921FC" w:rsidRPr="00F921FC">
              <w:rPr>
                <w:color w:val="000000" w:themeColor="text1"/>
                <w:sz w:val="26"/>
                <w:szCs w:val="26"/>
              </w:rPr>
              <w:t xml:space="preserve"> (четная сторона 2-</w:t>
            </w:r>
            <w:r w:rsidRPr="00F921FC">
              <w:rPr>
                <w:color w:val="000000" w:themeColor="text1"/>
                <w:sz w:val="26"/>
                <w:szCs w:val="26"/>
              </w:rPr>
              <w:t>52</w:t>
            </w:r>
            <w:r w:rsidR="00F921FC" w:rsidRPr="00F921FC">
              <w:rPr>
                <w:color w:val="000000" w:themeColor="text1"/>
                <w:sz w:val="26"/>
                <w:szCs w:val="26"/>
              </w:rPr>
              <w:t>, нечетная 1-35</w:t>
            </w:r>
            <w:r w:rsidRPr="00F921FC">
              <w:rPr>
                <w:color w:val="000000" w:themeColor="text1"/>
                <w:sz w:val="26"/>
                <w:szCs w:val="26"/>
              </w:rPr>
              <w:t xml:space="preserve">), Спортивная (3-38), </w:t>
            </w:r>
            <w:proofErr w:type="spellStart"/>
            <w:r w:rsidRPr="00F921FC">
              <w:rPr>
                <w:color w:val="000000" w:themeColor="text1"/>
                <w:sz w:val="26"/>
                <w:szCs w:val="26"/>
              </w:rPr>
              <w:t>Тагарская</w:t>
            </w:r>
            <w:proofErr w:type="spellEnd"/>
            <w:r w:rsidR="00666EE2" w:rsidRPr="00F921FC">
              <w:rPr>
                <w:color w:val="000000" w:themeColor="text1"/>
                <w:sz w:val="26"/>
                <w:szCs w:val="26"/>
              </w:rPr>
              <w:t xml:space="preserve"> (2-46), </w:t>
            </w:r>
            <w:proofErr w:type="spellStart"/>
            <w:r w:rsidR="00666EE2" w:rsidRPr="00F921FC">
              <w:rPr>
                <w:color w:val="000000" w:themeColor="text1"/>
                <w:sz w:val="26"/>
                <w:szCs w:val="26"/>
              </w:rPr>
              <w:t>Тамбасова</w:t>
            </w:r>
            <w:proofErr w:type="spellEnd"/>
            <w:r w:rsidR="00666EE2" w:rsidRPr="00F921FC">
              <w:rPr>
                <w:color w:val="000000" w:themeColor="text1"/>
                <w:sz w:val="26"/>
                <w:szCs w:val="26"/>
              </w:rPr>
              <w:t xml:space="preserve">, Трегубенко </w:t>
            </w:r>
            <w:r w:rsidRPr="00F921FC">
              <w:rPr>
                <w:color w:val="000000" w:themeColor="text1"/>
                <w:sz w:val="26"/>
                <w:szCs w:val="26"/>
              </w:rPr>
              <w:t>1-55, Февральская</w:t>
            </w:r>
            <w:r w:rsidRPr="002476C9">
              <w:rPr>
                <w:color w:val="000000" w:themeColor="text1"/>
                <w:sz w:val="26"/>
                <w:szCs w:val="26"/>
              </w:rPr>
              <w:t xml:space="preserve"> (1-40), Геофизиков.</w:t>
            </w:r>
          </w:p>
          <w:p w:rsidR="008768B5" w:rsidRPr="002476C9" w:rsidRDefault="008768B5" w:rsidP="00C24B8C">
            <w:pPr>
              <w:jc w:val="both"/>
              <w:rPr>
                <w:color w:val="000000" w:themeColor="text1"/>
                <w:sz w:val="26"/>
                <w:szCs w:val="26"/>
              </w:rPr>
            </w:pPr>
            <w:r w:rsidRPr="002476C9">
              <w:rPr>
                <w:color w:val="000000" w:themeColor="text1"/>
                <w:sz w:val="26"/>
                <w:szCs w:val="26"/>
                <w:u w:val="single"/>
              </w:rPr>
              <w:t>переулок:</w:t>
            </w:r>
            <w:r w:rsidRPr="002476C9">
              <w:rPr>
                <w:color w:val="000000" w:themeColor="text1"/>
                <w:sz w:val="26"/>
                <w:szCs w:val="26"/>
              </w:rPr>
              <w:t xml:space="preserve"> Колхозный</w:t>
            </w:r>
            <w:r w:rsidR="00277D7F" w:rsidRPr="002476C9">
              <w:rPr>
                <w:color w:val="000000" w:themeColor="text1"/>
                <w:sz w:val="26"/>
                <w:szCs w:val="26"/>
              </w:rPr>
              <w:t>, Февральский</w:t>
            </w:r>
            <w:r w:rsidRPr="002476C9">
              <w:rPr>
                <w:color w:val="000000" w:themeColor="text1"/>
                <w:sz w:val="26"/>
                <w:szCs w:val="26"/>
              </w:rPr>
              <w:t>.</w:t>
            </w:r>
            <w:r w:rsidR="002476C9" w:rsidRPr="002476C9">
              <w:rPr>
                <w:color w:val="000000" w:themeColor="text1"/>
                <w:sz w:val="26"/>
                <w:szCs w:val="26"/>
              </w:rPr>
              <w:t xml:space="preserve"> </w:t>
            </w:r>
          </w:p>
          <w:p w:rsidR="008768B5" w:rsidRPr="002476C9" w:rsidRDefault="008768B5" w:rsidP="00C24B8C">
            <w:pPr>
              <w:jc w:val="both"/>
              <w:rPr>
                <w:color w:val="000000" w:themeColor="text1"/>
                <w:sz w:val="26"/>
                <w:szCs w:val="26"/>
              </w:rPr>
            </w:pPr>
            <w:r w:rsidRPr="002476C9">
              <w:rPr>
                <w:color w:val="000000" w:themeColor="text1"/>
                <w:sz w:val="26"/>
                <w:szCs w:val="26"/>
                <w:u w:val="single"/>
              </w:rPr>
              <w:t>проезд</w:t>
            </w:r>
            <w:r w:rsidRPr="002476C9">
              <w:rPr>
                <w:color w:val="000000" w:themeColor="text1"/>
                <w:sz w:val="26"/>
                <w:szCs w:val="26"/>
              </w:rPr>
              <w:t xml:space="preserve">: Кедровый </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lastRenderedPageBreak/>
              <w:t>8</w:t>
            </w:r>
          </w:p>
        </w:tc>
        <w:tc>
          <w:tcPr>
            <w:tcW w:w="2635" w:type="dxa"/>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rPr>
              <w:t>Муниципальное общеобразовательное бюджетное учреждение «Средняя общеобразовательная школа № 9»</w:t>
            </w:r>
          </w:p>
        </w:tc>
        <w:tc>
          <w:tcPr>
            <w:tcW w:w="7111" w:type="dxa"/>
            <w:gridSpan w:val="3"/>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w:t>
            </w:r>
            <w:proofErr w:type="gramStart"/>
            <w:r w:rsidRPr="002476C9">
              <w:rPr>
                <w:color w:val="000000" w:themeColor="text1"/>
                <w:sz w:val="26"/>
                <w:szCs w:val="26"/>
              </w:rPr>
              <w:t>Абаканская (2-56а, четные), Березовая (1-19), Борцов Революции (58-100, 101-137), Ботаническая (1-33), Геологов, Горького (70-108, 59-107), Декабристов (2-46, 1-43), Зеленая (1-9), Калинина (84-90), Карла Маркса (44/1, 46-80, 67-99), Крупской (96-118, 93</w:t>
            </w:r>
            <w:r w:rsidR="007B4322" w:rsidRPr="002476C9">
              <w:rPr>
                <w:color w:val="000000" w:themeColor="text1"/>
                <w:sz w:val="26"/>
                <w:szCs w:val="26"/>
              </w:rPr>
              <w:t>, 93а</w:t>
            </w:r>
            <w:r w:rsidRPr="002476C9">
              <w:rPr>
                <w:color w:val="000000" w:themeColor="text1"/>
                <w:sz w:val="26"/>
                <w:szCs w:val="26"/>
              </w:rPr>
              <w:t xml:space="preserve">-111), Лесная (2-26, 1-29),  Народная (62-80,19-33), Прибрежная (1-19), Свердлова (32-120, 69-105), </w:t>
            </w:r>
            <w:r w:rsidRPr="00337DBA">
              <w:rPr>
                <w:color w:val="000000" w:themeColor="text1"/>
                <w:sz w:val="26"/>
                <w:szCs w:val="26"/>
              </w:rPr>
              <w:t>Советская</w:t>
            </w:r>
            <w:r w:rsidRPr="002476C9">
              <w:rPr>
                <w:color w:val="000000" w:themeColor="text1"/>
                <w:sz w:val="26"/>
                <w:szCs w:val="26"/>
              </w:rPr>
              <w:t xml:space="preserve"> (</w:t>
            </w:r>
            <w:r w:rsidR="00337DBA" w:rsidRPr="00337DBA">
              <w:rPr>
                <w:color w:val="000000" w:themeColor="text1"/>
                <w:sz w:val="26"/>
                <w:szCs w:val="26"/>
              </w:rPr>
              <w:t>нечетная сторона от 35А и до конца, четная сторона от 54 и до конца</w:t>
            </w:r>
            <w:r w:rsidRPr="002476C9">
              <w:rPr>
                <w:color w:val="000000" w:themeColor="text1"/>
                <w:sz w:val="26"/>
                <w:szCs w:val="26"/>
              </w:rPr>
              <w:t>), Тимирязева (1</w:t>
            </w:r>
            <w:proofErr w:type="gramEnd"/>
            <w:r w:rsidRPr="002476C9">
              <w:rPr>
                <w:color w:val="000000" w:themeColor="text1"/>
                <w:sz w:val="26"/>
                <w:szCs w:val="26"/>
              </w:rPr>
              <w:t>,</w:t>
            </w:r>
            <w:r w:rsidR="00B724F8" w:rsidRPr="002476C9">
              <w:rPr>
                <w:color w:val="000000" w:themeColor="text1"/>
                <w:sz w:val="26"/>
                <w:szCs w:val="26"/>
              </w:rPr>
              <w:t xml:space="preserve"> </w:t>
            </w:r>
            <w:proofErr w:type="gramStart"/>
            <w:r w:rsidR="00B724F8" w:rsidRPr="002476C9">
              <w:rPr>
                <w:color w:val="000000" w:themeColor="text1"/>
                <w:sz w:val="26"/>
                <w:szCs w:val="26"/>
              </w:rPr>
              <w:t xml:space="preserve">1а, </w:t>
            </w:r>
            <w:r w:rsidRPr="002476C9">
              <w:rPr>
                <w:color w:val="000000" w:themeColor="text1"/>
                <w:sz w:val="26"/>
                <w:szCs w:val="26"/>
              </w:rPr>
              <w:t>3,5,7), Тополиная (1-15), Туманная (2-16, 1-15), Хлебная (2-27, 1-35), Целинная (2-10), Шумилова (с 2-52, 3-99), Щорса (2-32,1-33).</w:t>
            </w:r>
            <w:proofErr w:type="gramEnd"/>
          </w:p>
          <w:p w:rsidR="008768B5" w:rsidRPr="002476C9" w:rsidRDefault="008768B5" w:rsidP="00C24B8C">
            <w:pPr>
              <w:jc w:val="both"/>
              <w:rPr>
                <w:color w:val="000000" w:themeColor="text1"/>
                <w:sz w:val="26"/>
                <w:szCs w:val="26"/>
              </w:rPr>
            </w:pPr>
            <w:r w:rsidRPr="002476C9">
              <w:rPr>
                <w:color w:val="000000" w:themeColor="text1"/>
                <w:sz w:val="26"/>
                <w:szCs w:val="26"/>
                <w:u w:val="single"/>
              </w:rPr>
              <w:t>переулки:</w:t>
            </w:r>
            <w:r w:rsidRPr="002476C9">
              <w:rPr>
                <w:color w:val="000000" w:themeColor="text1"/>
                <w:sz w:val="26"/>
                <w:szCs w:val="26"/>
              </w:rPr>
              <w:t xml:space="preserve"> Интернатский, Зеленый, Мичурина, Оранжерейный, Хлебный.</w:t>
            </w:r>
          </w:p>
        </w:tc>
      </w:tr>
      <w:tr w:rsidR="00E61EE4" w:rsidRPr="002476C9" w:rsidTr="00C24B8C">
        <w:tc>
          <w:tcPr>
            <w:tcW w:w="567" w:type="dxa"/>
            <w:gridSpan w:val="2"/>
          </w:tcPr>
          <w:p w:rsidR="008768B5" w:rsidRPr="002476C9" w:rsidRDefault="008768B5" w:rsidP="00C24B8C">
            <w:pPr>
              <w:jc w:val="both"/>
              <w:rPr>
                <w:color w:val="000000" w:themeColor="text1"/>
                <w:sz w:val="26"/>
                <w:szCs w:val="26"/>
              </w:rPr>
            </w:pPr>
            <w:r w:rsidRPr="002476C9">
              <w:rPr>
                <w:color w:val="000000" w:themeColor="text1"/>
                <w:sz w:val="26"/>
                <w:szCs w:val="26"/>
              </w:rPr>
              <w:t>9</w:t>
            </w:r>
          </w:p>
        </w:tc>
        <w:tc>
          <w:tcPr>
            <w:tcW w:w="2635" w:type="dxa"/>
            <w:shd w:val="clear" w:color="auto" w:fill="auto"/>
          </w:tcPr>
          <w:p w:rsidR="008768B5" w:rsidRPr="002476C9" w:rsidRDefault="008768B5" w:rsidP="00C24B8C">
            <w:pPr>
              <w:jc w:val="both"/>
              <w:rPr>
                <w:color w:val="000000" w:themeColor="text1"/>
                <w:sz w:val="26"/>
                <w:szCs w:val="26"/>
              </w:rPr>
            </w:pPr>
            <w:r w:rsidRPr="002476C9">
              <w:rPr>
                <w:color w:val="000000" w:themeColor="text1"/>
                <w:sz w:val="26"/>
                <w:szCs w:val="26"/>
              </w:rPr>
              <w:t>Муниципальное общеобразовательное бюджетное учреждение «Средняя общеобразовательная школа №12»</w:t>
            </w:r>
          </w:p>
        </w:tc>
        <w:tc>
          <w:tcPr>
            <w:tcW w:w="7111" w:type="dxa"/>
            <w:gridSpan w:val="3"/>
            <w:shd w:val="clear" w:color="auto" w:fill="auto"/>
          </w:tcPr>
          <w:p w:rsidR="008768B5" w:rsidRDefault="008768B5" w:rsidP="00C24B8C">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Абаканская (70,72,74,78), Ботаническая (43а,45,45а,47,49,51), Гагарина (1,3,5,7,9,11,13), </w:t>
            </w:r>
            <w:proofErr w:type="spellStart"/>
            <w:r w:rsidRPr="002476C9">
              <w:rPr>
                <w:color w:val="000000" w:themeColor="text1"/>
                <w:sz w:val="26"/>
                <w:szCs w:val="26"/>
              </w:rPr>
              <w:t>Сургуладзе</w:t>
            </w:r>
            <w:proofErr w:type="spellEnd"/>
            <w:r w:rsidRPr="002476C9">
              <w:rPr>
                <w:color w:val="000000" w:themeColor="text1"/>
                <w:sz w:val="26"/>
                <w:szCs w:val="26"/>
              </w:rPr>
              <w:t xml:space="preserve"> (13,15,17).</w:t>
            </w:r>
          </w:p>
          <w:p w:rsidR="00E22CA4" w:rsidRPr="00E22CA4" w:rsidRDefault="00E22CA4" w:rsidP="00E22CA4">
            <w:pPr>
              <w:jc w:val="both"/>
              <w:rPr>
                <w:color w:val="000000" w:themeColor="text1"/>
                <w:sz w:val="26"/>
                <w:szCs w:val="26"/>
              </w:rPr>
            </w:pPr>
            <w:proofErr w:type="gramStart"/>
            <w:r w:rsidRPr="00E22CA4">
              <w:rPr>
                <w:color w:val="000000" w:themeColor="text1"/>
                <w:sz w:val="26"/>
                <w:szCs w:val="26"/>
              </w:rPr>
              <w:t>п</w:t>
            </w:r>
            <w:proofErr w:type="gramEnd"/>
            <w:r w:rsidRPr="00E22CA4">
              <w:rPr>
                <w:color w:val="000000" w:themeColor="text1"/>
                <w:sz w:val="26"/>
                <w:szCs w:val="26"/>
              </w:rPr>
              <w:t>ереулки: Транспортный, Яблоневый.</w:t>
            </w:r>
          </w:p>
          <w:p w:rsidR="00E22CA4" w:rsidRPr="00E22CA4" w:rsidRDefault="00E22CA4" w:rsidP="00E22CA4">
            <w:pPr>
              <w:jc w:val="both"/>
              <w:rPr>
                <w:color w:val="000000" w:themeColor="text1"/>
                <w:sz w:val="26"/>
                <w:szCs w:val="26"/>
              </w:rPr>
            </w:pPr>
            <w:r w:rsidRPr="00E22CA4">
              <w:rPr>
                <w:color w:val="000000" w:themeColor="text1"/>
                <w:sz w:val="26"/>
                <w:szCs w:val="26"/>
              </w:rPr>
              <w:t xml:space="preserve">микрорайон Восточный: улицы: </w:t>
            </w:r>
            <w:proofErr w:type="spellStart"/>
            <w:proofErr w:type="gramStart"/>
            <w:r w:rsidRPr="00E22CA4">
              <w:rPr>
                <w:color w:val="000000" w:themeColor="text1"/>
                <w:sz w:val="26"/>
                <w:szCs w:val="26"/>
              </w:rPr>
              <w:t>Араданская</w:t>
            </w:r>
            <w:proofErr w:type="spellEnd"/>
            <w:r w:rsidRPr="00E22CA4">
              <w:rPr>
                <w:color w:val="000000" w:themeColor="text1"/>
                <w:sz w:val="26"/>
                <w:szCs w:val="26"/>
              </w:rPr>
              <w:t xml:space="preserve">, Боровая, Волгоградская, Григорьевская, </w:t>
            </w:r>
            <w:proofErr w:type="spellStart"/>
            <w:r w:rsidRPr="00E22CA4">
              <w:rPr>
                <w:color w:val="000000" w:themeColor="text1"/>
                <w:sz w:val="26"/>
                <w:szCs w:val="26"/>
              </w:rPr>
              <w:t>Даниловская</w:t>
            </w:r>
            <w:proofErr w:type="spellEnd"/>
            <w:r w:rsidRPr="00E22CA4">
              <w:rPr>
                <w:color w:val="000000" w:themeColor="text1"/>
                <w:sz w:val="26"/>
                <w:szCs w:val="26"/>
              </w:rPr>
              <w:t xml:space="preserve">, </w:t>
            </w:r>
            <w:proofErr w:type="spellStart"/>
            <w:r w:rsidRPr="00E22CA4">
              <w:rPr>
                <w:color w:val="000000" w:themeColor="text1"/>
                <w:sz w:val="26"/>
                <w:szCs w:val="26"/>
              </w:rPr>
              <w:t>Джойская</w:t>
            </w:r>
            <w:proofErr w:type="spellEnd"/>
            <w:r w:rsidRPr="00E22CA4">
              <w:rPr>
                <w:color w:val="000000" w:themeColor="text1"/>
                <w:sz w:val="26"/>
                <w:szCs w:val="26"/>
              </w:rPr>
              <w:t xml:space="preserve">, </w:t>
            </w:r>
            <w:proofErr w:type="spellStart"/>
            <w:r w:rsidRPr="00E22CA4">
              <w:rPr>
                <w:color w:val="000000" w:themeColor="text1"/>
                <w:sz w:val="26"/>
                <w:szCs w:val="26"/>
              </w:rPr>
              <w:t>Дивногорская</w:t>
            </w:r>
            <w:proofErr w:type="spellEnd"/>
            <w:r w:rsidRPr="00E22CA4">
              <w:rPr>
                <w:color w:val="000000" w:themeColor="text1"/>
                <w:sz w:val="26"/>
                <w:szCs w:val="26"/>
              </w:rPr>
              <w:t xml:space="preserve">, Ермаковская, Знаменская, Кольцевая, </w:t>
            </w:r>
            <w:proofErr w:type="spellStart"/>
            <w:r w:rsidRPr="00E22CA4">
              <w:rPr>
                <w:color w:val="000000" w:themeColor="text1"/>
                <w:sz w:val="26"/>
                <w:szCs w:val="26"/>
              </w:rPr>
              <w:t>Кызыкульская</w:t>
            </w:r>
            <w:proofErr w:type="spellEnd"/>
            <w:r w:rsidRPr="00E22CA4">
              <w:rPr>
                <w:color w:val="000000" w:themeColor="text1"/>
                <w:sz w:val="26"/>
                <w:szCs w:val="26"/>
              </w:rPr>
              <w:t xml:space="preserve">, </w:t>
            </w:r>
            <w:proofErr w:type="spellStart"/>
            <w:r w:rsidRPr="00E22CA4">
              <w:rPr>
                <w:color w:val="000000" w:themeColor="text1"/>
                <w:sz w:val="26"/>
                <w:szCs w:val="26"/>
              </w:rPr>
              <w:t>Кызыльская</w:t>
            </w:r>
            <w:proofErr w:type="spellEnd"/>
            <w:r w:rsidRPr="00E22CA4">
              <w:rPr>
                <w:color w:val="000000" w:themeColor="text1"/>
                <w:sz w:val="26"/>
                <w:szCs w:val="26"/>
              </w:rPr>
              <w:t xml:space="preserve">, </w:t>
            </w:r>
            <w:proofErr w:type="spellStart"/>
            <w:r w:rsidRPr="00E22CA4">
              <w:rPr>
                <w:color w:val="000000" w:themeColor="text1"/>
                <w:sz w:val="26"/>
                <w:szCs w:val="26"/>
              </w:rPr>
              <w:t>Ойская</w:t>
            </w:r>
            <w:proofErr w:type="spellEnd"/>
            <w:r w:rsidRPr="00E22CA4">
              <w:rPr>
                <w:color w:val="000000" w:themeColor="text1"/>
                <w:sz w:val="26"/>
                <w:szCs w:val="26"/>
              </w:rPr>
              <w:t xml:space="preserve">, </w:t>
            </w:r>
            <w:proofErr w:type="spellStart"/>
            <w:r w:rsidRPr="00E22CA4">
              <w:rPr>
                <w:color w:val="000000" w:themeColor="text1"/>
                <w:sz w:val="26"/>
                <w:szCs w:val="26"/>
              </w:rPr>
              <w:t>Сизинская</w:t>
            </w:r>
            <w:proofErr w:type="spellEnd"/>
            <w:r w:rsidRPr="00E22CA4">
              <w:rPr>
                <w:color w:val="000000" w:themeColor="text1"/>
                <w:sz w:val="26"/>
                <w:szCs w:val="26"/>
              </w:rPr>
              <w:t xml:space="preserve">, Сосновая, Спасская, Строителей, Таежная, </w:t>
            </w:r>
            <w:proofErr w:type="spellStart"/>
            <w:r w:rsidRPr="00E22CA4">
              <w:rPr>
                <w:color w:val="000000" w:themeColor="text1"/>
                <w:sz w:val="26"/>
                <w:szCs w:val="26"/>
              </w:rPr>
              <w:t>Танзыбейская</w:t>
            </w:r>
            <w:proofErr w:type="spellEnd"/>
            <w:r w:rsidRPr="00E22CA4">
              <w:rPr>
                <w:color w:val="000000" w:themeColor="text1"/>
                <w:sz w:val="26"/>
                <w:szCs w:val="26"/>
              </w:rPr>
              <w:t xml:space="preserve">, Тихая, </w:t>
            </w:r>
            <w:proofErr w:type="spellStart"/>
            <w:r w:rsidRPr="00E22CA4">
              <w:rPr>
                <w:color w:val="000000" w:themeColor="text1"/>
                <w:sz w:val="26"/>
                <w:szCs w:val="26"/>
              </w:rPr>
              <w:t>Чуевская</w:t>
            </w:r>
            <w:proofErr w:type="spellEnd"/>
            <w:r w:rsidRPr="00E22CA4">
              <w:rPr>
                <w:color w:val="000000" w:themeColor="text1"/>
                <w:sz w:val="26"/>
                <w:szCs w:val="26"/>
              </w:rPr>
              <w:t>.</w:t>
            </w:r>
            <w:proofErr w:type="gramEnd"/>
          </w:p>
          <w:p w:rsidR="00E22CA4" w:rsidRPr="002476C9" w:rsidRDefault="00E22CA4" w:rsidP="00E22CA4">
            <w:pPr>
              <w:jc w:val="both"/>
              <w:rPr>
                <w:color w:val="000000" w:themeColor="text1"/>
                <w:sz w:val="26"/>
                <w:szCs w:val="26"/>
              </w:rPr>
            </w:pPr>
            <w:r w:rsidRPr="00E22CA4">
              <w:rPr>
                <w:color w:val="000000" w:themeColor="text1"/>
                <w:sz w:val="26"/>
                <w:szCs w:val="26"/>
              </w:rPr>
              <w:t>переулок: Мирный.</w:t>
            </w:r>
          </w:p>
        </w:tc>
      </w:tr>
      <w:tr w:rsidR="00A35BB4" w:rsidRPr="002476C9" w:rsidTr="00C24B8C">
        <w:tc>
          <w:tcPr>
            <w:tcW w:w="567" w:type="dxa"/>
            <w:gridSpan w:val="2"/>
          </w:tcPr>
          <w:p w:rsidR="00A35BB4" w:rsidRPr="002476C9" w:rsidRDefault="00A35BB4" w:rsidP="00A35BB4">
            <w:pPr>
              <w:jc w:val="both"/>
              <w:rPr>
                <w:color w:val="000000" w:themeColor="text1"/>
                <w:sz w:val="26"/>
                <w:szCs w:val="26"/>
              </w:rPr>
            </w:pPr>
            <w:r w:rsidRPr="002476C9">
              <w:rPr>
                <w:color w:val="000000" w:themeColor="text1"/>
                <w:sz w:val="26"/>
                <w:szCs w:val="26"/>
              </w:rPr>
              <w:t>10</w:t>
            </w:r>
          </w:p>
        </w:tc>
        <w:tc>
          <w:tcPr>
            <w:tcW w:w="2635" w:type="dxa"/>
            <w:shd w:val="clear" w:color="auto" w:fill="auto"/>
          </w:tcPr>
          <w:p w:rsidR="00A35BB4" w:rsidRPr="002476C9" w:rsidRDefault="00A35BB4" w:rsidP="00A35BB4">
            <w:pPr>
              <w:jc w:val="both"/>
              <w:rPr>
                <w:color w:val="000000" w:themeColor="text1"/>
                <w:sz w:val="26"/>
                <w:szCs w:val="26"/>
              </w:rPr>
            </w:pPr>
            <w:r w:rsidRPr="00A35BB4">
              <w:rPr>
                <w:color w:val="000000" w:themeColor="text1"/>
                <w:sz w:val="26"/>
                <w:szCs w:val="26"/>
              </w:rPr>
              <w:t>Муниципальное казенное общеобразовательное учреждение «Открытая (сменная) общеобразовательная школа №14»</w:t>
            </w:r>
          </w:p>
        </w:tc>
        <w:tc>
          <w:tcPr>
            <w:tcW w:w="7111" w:type="dxa"/>
            <w:gridSpan w:val="3"/>
            <w:shd w:val="clear" w:color="auto" w:fill="auto"/>
          </w:tcPr>
          <w:p w:rsidR="00A35BB4" w:rsidRPr="00A35BB4" w:rsidRDefault="00A35BB4" w:rsidP="00A35BB4">
            <w:pPr>
              <w:jc w:val="both"/>
              <w:rPr>
                <w:color w:val="000000" w:themeColor="text1"/>
                <w:sz w:val="26"/>
                <w:szCs w:val="26"/>
              </w:rPr>
            </w:pPr>
            <w:r w:rsidRPr="00A35BB4">
              <w:rPr>
                <w:color w:val="000000" w:themeColor="text1"/>
                <w:sz w:val="26"/>
                <w:szCs w:val="26"/>
              </w:rPr>
              <w:t>Все улицы и микрорайоны муниципального образования город Минусинск</w:t>
            </w:r>
          </w:p>
        </w:tc>
      </w:tr>
      <w:tr w:rsidR="00A35BB4" w:rsidRPr="002476C9" w:rsidTr="00C24B8C">
        <w:tc>
          <w:tcPr>
            <w:tcW w:w="567" w:type="dxa"/>
            <w:gridSpan w:val="2"/>
          </w:tcPr>
          <w:p w:rsidR="00A35BB4" w:rsidRPr="002476C9" w:rsidRDefault="00A35BB4" w:rsidP="00A35BB4">
            <w:pPr>
              <w:jc w:val="both"/>
              <w:rPr>
                <w:color w:val="000000" w:themeColor="text1"/>
                <w:sz w:val="26"/>
                <w:szCs w:val="26"/>
              </w:rPr>
            </w:pPr>
            <w:r w:rsidRPr="002476C9">
              <w:rPr>
                <w:color w:val="000000" w:themeColor="text1"/>
                <w:sz w:val="26"/>
                <w:szCs w:val="26"/>
              </w:rPr>
              <w:t>11</w:t>
            </w:r>
          </w:p>
        </w:tc>
        <w:tc>
          <w:tcPr>
            <w:tcW w:w="2635" w:type="dxa"/>
            <w:shd w:val="clear" w:color="auto" w:fill="auto"/>
          </w:tcPr>
          <w:p w:rsidR="00A35BB4" w:rsidRPr="001D58EB" w:rsidRDefault="00A35BB4" w:rsidP="00A35BB4">
            <w:pPr>
              <w:jc w:val="both"/>
              <w:rPr>
                <w:color w:val="000000" w:themeColor="text1"/>
                <w:sz w:val="26"/>
                <w:szCs w:val="26"/>
              </w:rPr>
            </w:pPr>
            <w:r w:rsidRPr="001D58EB">
              <w:rPr>
                <w:color w:val="000000" w:themeColor="text1"/>
                <w:sz w:val="26"/>
                <w:szCs w:val="26"/>
              </w:rPr>
              <w:t>Муниципальное общеобразовательное бюджетное учреждение «Средняя общеобразовательная школа № 16</w:t>
            </w:r>
            <w:r w:rsidR="0037009A">
              <w:rPr>
                <w:color w:val="000000" w:themeColor="text1"/>
                <w:sz w:val="26"/>
                <w:szCs w:val="26"/>
              </w:rPr>
              <w:t xml:space="preserve"> им. дважды Героя Советского Союза </w:t>
            </w:r>
            <w:proofErr w:type="spellStart"/>
            <w:r w:rsidR="0037009A">
              <w:rPr>
                <w:color w:val="000000" w:themeColor="text1"/>
                <w:sz w:val="26"/>
                <w:szCs w:val="26"/>
              </w:rPr>
              <w:t>Кретова</w:t>
            </w:r>
            <w:proofErr w:type="spellEnd"/>
            <w:r w:rsidR="0037009A">
              <w:rPr>
                <w:color w:val="000000" w:themeColor="text1"/>
                <w:sz w:val="26"/>
                <w:szCs w:val="26"/>
              </w:rPr>
              <w:t xml:space="preserve"> С.И.</w:t>
            </w:r>
            <w:r w:rsidRPr="001D58EB">
              <w:rPr>
                <w:color w:val="000000" w:themeColor="text1"/>
                <w:sz w:val="26"/>
                <w:szCs w:val="26"/>
              </w:rPr>
              <w:t>»</w:t>
            </w:r>
          </w:p>
        </w:tc>
        <w:tc>
          <w:tcPr>
            <w:tcW w:w="7111" w:type="dxa"/>
            <w:gridSpan w:val="3"/>
            <w:shd w:val="clear" w:color="auto" w:fill="auto"/>
          </w:tcPr>
          <w:p w:rsidR="00A35BB4" w:rsidRPr="001D58EB" w:rsidRDefault="00A35BB4" w:rsidP="00A35BB4">
            <w:pPr>
              <w:jc w:val="both"/>
              <w:rPr>
                <w:color w:val="000000" w:themeColor="text1"/>
                <w:sz w:val="26"/>
                <w:szCs w:val="26"/>
              </w:rPr>
            </w:pPr>
            <w:r w:rsidRPr="001D58EB">
              <w:rPr>
                <w:color w:val="000000" w:themeColor="text1"/>
                <w:sz w:val="26"/>
                <w:szCs w:val="26"/>
                <w:u w:val="single"/>
              </w:rPr>
              <w:t>улицы:</w:t>
            </w:r>
            <w:r w:rsidRPr="001D58EB">
              <w:rPr>
                <w:color w:val="000000" w:themeColor="text1"/>
                <w:sz w:val="26"/>
                <w:szCs w:val="26"/>
              </w:rPr>
              <w:t xml:space="preserve"> </w:t>
            </w:r>
            <w:proofErr w:type="spellStart"/>
            <w:r w:rsidRPr="001D58EB">
              <w:rPr>
                <w:color w:val="000000" w:themeColor="text1"/>
                <w:sz w:val="26"/>
                <w:szCs w:val="26"/>
              </w:rPr>
              <w:t>Кретова</w:t>
            </w:r>
            <w:proofErr w:type="spellEnd"/>
            <w:r w:rsidRPr="001D58EB">
              <w:rPr>
                <w:color w:val="000000" w:themeColor="text1"/>
                <w:sz w:val="26"/>
                <w:szCs w:val="26"/>
              </w:rPr>
              <w:t xml:space="preserve"> (5,7, 10Б, 11А, 11Б, 11В, 13, 13Б, 15,16, 16А, 16В, 17, 18А, 18Б), Народная (3,5,7, 9 б, 11, 11А, 11В,13, 13В, 15), Тимирязева (31,35), Трегубенко (56-68), Соколовского.</w:t>
            </w:r>
          </w:p>
          <w:p w:rsidR="00A35BB4" w:rsidRPr="001D58EB" w:rsidRDefault="00A35BB4" w:rsidP="00A35BB4">
            <w:pPr>
              <w:jc w:val="both"/>
              <w:rPr>
                <w:color w:val="000000" w:themeColor="text1"/>
                <w:sz w:val="26"/>
                <w:szCs w:val="26"/>
              </w:rPr>
            </w:pPr>
          </w:p>
        </w:tc>
      </w:tr>
      <w:tr w:rsidR="00A35BB4" w:rsidRPr="002476C9" w:rsidTr="00C24B8C">
        <w:trPr>
          <w:trHeight w:val="845"/>
        </w:trPr>
        <w:tc>
          <w:tcPr>
            <w:tcW w:w="567" w:type="dxa"/>
            <w:gridSpan w:val="2"/>
          </w:tcPr>
          <w:p w:rsidR="00A35BB4" w:rsidRPr="002476C9" w:rsidRDefault="00A35BB4" w:rsidP="00A35BB4">
            <w:pPr>
              <w:jc w:val="both"/>
              <w:rPr>
                <w:color w:val="000000" w:themeColor="text1"/>
                <w:sz w:val="26"/>
                <w:szCs w:val="26"/>
              </w:rPr>
            </w:pPr>
            <w:r w:rsidRPr="002476C9">
              <w:rPr>
                <w:color w:val="000000" w:themeColor="text1"/>
                <w:sz w:val="26"/>
                <w:szCs w:val="26"/>
              </w:rPr>
              <w:lastRenderedPageBreak/>
              <w:t>12</w:t>
            </w:r>
          </w:p>
        </w:tc>
        <w:tc>
          <w:tcPr>
            <w:tcW w:w="2635" w:type="dxa"/>
            <w:shd w:val="clear" w:color="auto" w:fill="auto"/>
          </w:tcPr>
          <w:p w:rsidR="00A35BB4" w:rsidRPr="002476C9" w:rsidRDefault="00A35BB4" w:rsidP="00A35BB4">
            <w:pPr>
              <w:jc w:val="both"/>
              <w:rPr>
                <w:color w:val="000000" w:themeColor="text1"/>
                <w:sz w:val="26"/>
                <w:szCs w:val="26"/>
              </w:rPr>
            </w:pPr>
            <w:r w:rsidRPr="002476C9">
              <w:rPr>
                <w:color w:val="000000" w:themeColor="text1"/>
                <w:sz w:val="26"/>
                <w:szCs w:val="26"/>
              </w:rPr>
              <w:t>Муниципальное автономное общеобразовательное учреждение</w:t>
            </w:r>
            <w:r w:rsidR="00FC5673">
              <w:rPr>
                <w:color w:val="000000" w:themeColor="text1"/>
                <w:sz w:val="26"/>
                <w:szCs w:val="26"/>
              </w:rPr>
              <w:t xml:space="preserve"> </w:t>
            </w:r>
            <w:r w:rsidRPr="002476C9">
              <w:rPr>
                <w:color w:val="000000" w:themeColor="text1"/>
                <w:sz w:val="26"/>
                <w:szCs w:val="26"/>
              </w:rPr>
              <w:t xml:space="preserve">«Гимназия № 1» </w:t>
            </w:r>
          </w:p>
        </w:tc>
        <w:tc>
          <w:tcPr>
            <w:tcW w:w="7111" w:type="dxa"/>
            <w:gridSpan w:val="3"/>
            <w:shd w:val="clear" w:color="auto" w:fill="auto"/>
          </w:tcPr>
          <w:p w:rsidR="00A35BB4" w:rsidRPr="002476C9" w:rsidRDefault="00A35BB4" w:rsidP="00A35BB4">
            <w:pPr>
              <w:jc w:val="both"/>
              <w:rPr>
                <w:color w:val="000000" w:themeColor="text1"/>
                <w:sz w:val="26"/>
                <w:szCs w:val="26"/>
              </w:rPr>
            </w:pPr>
            <w:r w:rsidRPr="002476C9">
              <w:rPr>
                <w:color w:val="000000" w:themeColor="text1"/>
                <w:sz w:val="26"/>
                <w:szCs w:val="26"/>
                <w:u w:val="single"/>
              </w:rPr>
              <w:t>улицы:</w:t>
            </w:r>
            <w:r w:rsidRPr="002476C9">
              <w:rPr>
                <w:color w:val="000000" w:themeColor="text1"/>
                <w:sz w:val="26"/>
                <w:szCs w:val="26"/>
              </w:rPr>
              <w:t xml:space="preserve"> Абаканская (55,57,59,61), Гагарина (15, 19, 21, 23, 25), Комарова (1, 3, 5, 7, 9, 11, 13, 15), Тимирязева (14, 16, 18, 20, 22, 24).</w:t>
            </w:r>
          </w:p>
          <w:p w:rsidR="00A35BB4" w:rsidRPr="002476C9" w:rsidRDefault="00A35BB4" w:rsidP="00A35BB4">
            <w:pPr>
              <w:jc w:val="both"/>
              <w:rPr>
                <w:color w:val="000000" w:themeColor="text1"/>
                <w:sz w:val="26"/>
                <w:szCs w:val="26"/>
              </w:rPr>
            </w:pPr>
            <w:r w:rsidRPr="002476C9">
              <w:rPr>
                <w:color w:val="000000" w:themeColor="text1"/>
                <w:sz w:val="26"/>
                <w:szCs w:val="26"/>
                <w:u w:val="single"/>
              </w:rPr>
              <w:t>проезд:</w:t>
            </w:r>
            <w:r w:rsidRPr="002476C9">
              <w:rPr>
                <w:color w:val="000000" w:themeColor="text1"/>
                <w:sz w:val="26"/>
                <w:szCs w:val="26"/>
              </w:rPr>
              <w:t xml:space="preserve"> Сафьяновых </w:t>
            </w:r>
          </w:p>
          <w:p w:rsidR="00A35BB4" w:rsidRPr="002476C9" w:rsidRDefault="00A35BB4" w:rsidP="00A35BB4">
            <w:pPr>
              <w:jc w:val="both"/>
              <w:rPr>
                <w:color w:val="000000" w:themeColor="text1"/>
                <w:sz w:val="26"/>
                <w:szCs w:val="26"/>
              </w:rPr>
            </w:pPr>
            <w:r w:rsidRPr="002476C9">
              <w:rPr>
                <w:color w:val="000000" w:themeColor="text1"/>
                <w:sz w:val="26"/>
                <w:szCs w:val="26"/>
                <w:u w:val="single"/>
              </w:rPr>
              <w:t>микрорайон Южный: улицы:</w:t>
            </w:r>
            <w:r w:rsidRPr="002476C9">
              <w:rPr>
                <w:color w:val="000000" w:themeColor="text1"/>
                <w:sz w:val="26"/>
                <w:szCs w:val="26"/>
              </w:rPr>
              <w:t xml:space="preserve"> </w:t>
            </w:r>
            <w:proofErr w:type="gramStart"/>
            <w:r w:rsidRPr="002476C9">
              <w:rPr>
                <w:color w:val="000000" w:themeColor="text1"/>
                <w:sz w:val="26"/>
                <w:szCs w:val="26"/>
              </w:rPr>
              <w:t>Ангарская (1,2,3,4,5,6, 7,8,9,10,11,13), Артельная (1-8,10,13-15,17-28), Василия Тихонова (1-17, 19, 21, 23), Виктора Астафьева (1, 1а, 1б, 1в, 1г, 2-11, 13, 14), Высоцкого, Газета «Власть труда» (1-17,19, 32, 34, 36, 38, 40, 42, 44), Колмакова (1-14, 16, 18), Кооперативная (1-4, 6, 8, 8а, 10, 12, 14, 16), Космонавтов (1-24), Крекерная (1/1, 1/3, 3, 3а, 3в, 3г, 3д</w:t>
            </w:r>
            <w:proofErr w:type="gramEnd"/>
            <w:r w:rsidRPr="002476C9">
              <w:rPr>
                <w:color w:val="000000" w:themeColor="text1"/>
                <w:sz w:val="26"/>
                <w:szCs w:val="26"/>
              </w:rPr>
              <w:t xml:space="preserve">, </w:t>
            </w:r>
            <w:proofErr w:type="gramStart"/>
            <w:r w:rsidRPr="002476C9">
              <w:rPr>
                <w:color w:val="000000" w:themeColor="text1"/>
                <w:sz w:val="26"/>
                <w:szCs w:val="26"/>
              </w:rPr>
              <w:t xml:space="preserve">5, 7, 9, 11, 13, 15, 15а, 17, 18-37, 37а, 37б, 37в, 37г, 38, 40, 42, 44, 46), </w:t>
            </w:r>
            <w:proofErr w:type="spellStart"/>
            <w:r w:rsidRPr="002476C9">
              <w:rPr>
                <w:color w:val="000000" w:themeColor="text1"/>
                <w:sz w:val="26"/>
                <w:szCs w:val="26"/>
              </w:rPr>
              <w:t>Кызыкульская</w:t>
            </w:r>
            <w:proofErr w:type="spellEnd"/>
            <w:r w:rsidRPr="002476C9">
              <w:rPr>
                <w:color w:val="000000" w:themeColor="text1"/>
                <w:sz w:val="26"/>
                <w:szCs w:val="26"/>
              </w:rPr>
              <w:t xml:space="preserve">  (13а, 13б, 13в, 15, 15а, 15б, 15в, 17, 17а, 17б, 31, 31а, 31б, 33, 35, 35а), Ломоносова (18-40), Малахитовая (1д,1в, 2г,2в, 2б, 2-19, 21), Маршала Жукова (1-16,18, 20-22, 24, 26, 28, 30, 32, 33, 39, 41, 42, 44, 46</w:t>
            </w:r>
            <w:proofErr w:type="gramEnd"/>
            <w:r w:rsidRPr="002476C9">
              <w:rPr>
                <w:color w:val="000000" w:themeColor="text1"/>
                <w:sz w:val="26"/>
                <w:szCs w:val="26"/>
              </w:rPr>
              <w:t xml:space="preserve">, </w:t>
            </w:r>
            <w:proofErr w:type="gramStart"/>
            <w:r w:rsidRPr="002476C9">
              <w:rPr>
                <w:color w:val="000000" w:themeColor="text1"/>
                <w:sz w:val="26"/>
                <w:szCs w:val="26"/>
              </w:rPr>
              <w:t xml:space="preserve">46а, 48, 48а, 54, 56), Мелиораторов (2, 7, 9, 11,13, 20, 22, 24, 26, 28), Светлая (1,35,7,9,11,13,15,17,19), Соколовского (2, 4, 6-20, 59, 61-67, 69), </w:t>
            </w:r>
            <w:proofErr w:type="spellStart"/>
            <w:r w:rsidRPr="002476C9">
              <w:rPr>
                <w:color w:val="000000" w:themeColor="text1"/>
                <w:sz w:val="26"/>
                <w:szCs w:val="26"/>
              </w:rPr>
              <w:t>Сотниченко</w:t>
            </w:r>
            <w:proofErr w:type="spellEnd"/>
            <w:r w:rsidRPr="002476C9">
              <w:rPr>
                <w:color w:val="000000" w:themeColor="text1"/>
                <w:sz w:val="26"/>
                <w:szCs w:val="26"/>
              </w:rPr>
              <w:t xml:space="preserve"> (нежилые постройки 1, 2, 4, 4а, 8, 10, 12, 13), Старателей (1-8, 8-1, 8-2, 9, 10, 10а, 11-16,16а, 16б, 18), Чистопрудная (1-3,5-7, 9,11, 13, 15, 17,19), Южная (1, 3, 5, 7, 15).</w:t>
            </w:r>
            <w:proofErr w:type="gramEnd"/>
          </w:p>
          <w:p w:rsidR="00A35BB4" w:rsidRPr="002476C9" w:rsidRDefault="00A35BB4" w:rsidP="00A35BB4">
            <w:pPr>
              <w:jc w:val="both"/>
              <w:rPr>
                <w:color w:val="000000" w:themeColor="text1"/>
                <w:sz w:val="26"/>
                <w:szCs w:val="26"/>
              </w:rPr>
            </w:pPr>
            <w:r w:rsidRPr="002476C9">
              <w:rPr>
                <w:color w:val="000000" w:themeColor="text1"/>
                <w:sz w:val="26"/>
                <w:szCs w:val="26"/>
                <w:u w:val="single"/>
              </w:rPr>
              <w:t>переулки:</w:t>
            </w:r>
            <w:r w:rsidRPr="002476C9">
              <w:rPr>
                <w:color w:val="000000" w:themeColor="text1"/>
                <w:sz w:val="26"/>
                <w:szCs w:val="26"/>
              </w:rPr>
              <w:t xml:space="preserve"> </w:t>
            </w:r>
            <w:proofErr w:type="gramStart"/>
            <w:r w:rsidRPr="002476C9">
              <w:rPr>
                <w:color w:val="000000" w:themeColor="text1"/>
                <w:sz w:val="26"/>
                <w:szCs w:val="26"/>
              </w:rPr>
              <w:t>Ангарский</w:t>
            </w:r>
            <w:proofErr w:type="gramEnd"/>
            <w:r w:rsidRPr="002476C9">
              <w:rPr>
                <w:color w:val="000000" w:themeColor="text1"/>
                <w:sz w:val="26"/>
                <w:szCs w:val="26"/>
              </w:rPr>
              <w:t xml:space="preserve"> (1-7, 9, 11), Крекерный (1-5, 7, 9), Кристальный (1-11), Мелиораторов (1-8, 8а, 9, 10, 11), Рудный (1, 2, 2а, 3, 4, 5, 5а), Южный (1, 3, 5, 7).</w:t>
            </w:r>
          </w:p>
          <w:p w:rsidR="00A35BB4" w:rsidRPr="002476C9" w:rsidRDefault="00A35BB4" w:rsidP="00A35BB4">
            <w:pPr>
              <w:jc w:val="both"/>
              <w:rPr>
                <w:color w:val="000000" w:themeColor="text1"/>
                <w:sz w:val="26"/>
                <w:szCs w:val="26"/>
              </w:rPr>
            </w:pPr>
            <w:proofErr w:type="gramStart"/>
            <w:r w:rsidRPr="002476C9">
              <w:rPr>
                <w:color w:val="000000" w:themeColor="text1"/>
                <w:sz w:val="26"/>
                <w:szCs w:val="26"/>
                <w:u w:val="single"/>
              </w:rPr>
              <w:t>м</w:t>
            </w:r>
            <w:proofErr w:type="gramEnd"/>
            <w:r w:rsidRPr="002476C9">
              <w:rPr>
                <w:color w:val="000000" w:themeColor="text1"/>
                <w:sz w:val="26"/>
                <w:szCs w:val="26"/>
                <w:u w:val="single"/>
              </w:rPr>
              <w:t>икрорайон Центральный: улицы:</w:t>
            </w:r>
            <w:r w:rsidRPr="002476C9">
              <w:rPr>
                <w:color w:val="000000" w:themeColor="text1"/>
                <w:sz w:val="26"/>
                <w:szCs w:val="26"/>
              </w:rPr>
              <w:t xml:space="preserve"> </w:t>
            </w:r>
            <w:proofErr w:type="gramStart"/>
            <w:r w:rsidRPr="002476C9">
              <w:rPr>
                <w:color w:val="000000" w:themeColor="text1"/>
                <w:sz w:val="26"/>
                <w:szCs w:val="26"/>
              </w:rPr>
              <w:t xml:space="preserve">Волгоградская (1д, 1г, 1б, 1, 3, 5, 7, 9,11, 13, 15, 15а, 17, 19, 23, 25,27,29,29а,31, 33,35,37,39,41,43,45, 45а), Береговая (1, 1а, 1б, 2, 2а, 2б, 2в, 2г, 3, 5,6, 7, 8, 10-17, 19-28), </w:t>
            </w:r>
            <w:proofErr w:type="spellStart"/>
            <w:r w:rsidRPr="002476C9">
              <w:rPr>
                <w:color w:val="000000" w:themeColor="text1"/>
                <w:sz w:val="26"/>
                <w:szCs w:val="26"/>
              </w:rPr>
              <w:t>Быстрянская</w:t>
            </w:r>
            <w:proofErr w:type="spellEnd"/>
            <w:r w:rsidRPr="002476C9">
              <w:rPr>
                <w:color w:val="000000" w:themeColor="text1"/>
                <w:sz w:val="26"/>
                <w:szCs w:val="26"/>
              </w:rPr>
              <w:t xml:space="preserve"> (7-21, 23, 25), Дюнная (1, 1а, 1б,1в,1г,1д, 1е, 1ж, 2, 2а, 2б, 2в, 2г, 2д, 3, 4, 5, 6, 8), </w:t>
            </w:r>
            <w:proofErr w:type="spellStart"/>
            <w:r w:rsidRPr="002476C9">
              <w:rPr>
                <w:color w:val="000000" w:themeColor="text1"/>
                <w:sz w:val="26"/>
                <w:szCs w:val="26"/>
              </w:rPr>
              <w:t>Запроточная</w:t>
            </w:r>
            <w:proofErr w:type="spellEnd"/>
            <w:proofErr w:type="gramEnd"/>
            <w:r w:rsidRPr="002476C9">
              <w:rPr>
                <w:color w:val="000000" w:themeColor="text1"/>
                <w:sz w:val="26"/>
                <w:szCs w:val="26"/>
              </w:rPr>
              <w:t xml:space="preserve"> (</w:t>
            </w:r>
            <w:proofErr w:type="gramStart"/>
            <w:r w:rsidRPr="002476C9">
              <w:rPr>
                <w:color w:val="000000" w:themeColor="text1"/>
                <w:sz w:val="26"/>
                <w:szCs w:val="26"/>
              </w:rPr>
              <w:t xml:space="preserve">1-13,14а, 14/1, 14/2 14/3, 14/4, 15-18, 20-26), Заречная (1, 1а, 1б, 1в, 1г, 1е, 2, 2а, 2г, 3, 4, 5, 6, 6а, 6б, 6-1,6-2, 7, 9-29, 29а, 30,31, 31а, 31б,32,34, 34а, 35-52), Кленовая (1-10), Коллекторная (36, 38, 40, 42, 64, 64а), Курганная (1,1а, 1б,2, 2а, 2б, 3-9, 11, 12, 13), </w:t>
            </w:r>
            <w:proofErr w:type="spellStart"/>
            <w:r w:rsidRPr="002476C9">
              <w:rPr>
                <w:color w:val="000000" w:themeColor="text1"/>
                <w:sz w:val="26"/>
                <w:szCs w:val="26"/>
              </w:rPr>
              <w:t>Кызыкульская</w:t>
            </w:r>
            <w:proofErr w:type="spellEnd"/>
            <w:proofErr w:type="gramEnd"/>
            <w:r w:rsidRPr="002476C9">
              <w:rPr>
                <w:color w:val="000000" w:themeColor="text1"/>
                <w:sz w:val="26"/>
                <w:szCs w:val="26"/>
              </w:rPr>
              <w:t xml:space="preserve"> (</w:t>
            </w:r>
            <w:proofErr w:type="gramStart"/>
            <w:r w:rsidRPr="002476C9">
              <w:rPr>
                <w:color w:val="000000" w:themeColor="text1"/>
                <w:sz w:val="26"/>
                <w:szCs w:val="26"/>
              </w:rPr>
              <w:t xml:space="preserve">1, 1а, 1б, 1в, 1г, 1д, 1ж, 2, 2а, 3, 3а, 3б, 4, 4а, 5, 5а, 6, 6а, 7, 7а, 8,  8а, 9, 9а, 9б, 10, 10а, 10б, 11, 11а, 11б, 11в, 13), </w:t>
            </w:r>
            <w:proofErr w:type="spellStart"/>
            <w:r w:rsidRPr="002476C9">
              <w:rPr>
                <w:color w:val="000000" w:themeColor="text1"/>
                <w:sz w:val="26"/>
                <w:szCs w:val="26"/>
              </w:rPr>
              <w:t>Кызыльская</w:t>
            </w:r>
            <w:proofErr w:type="spellEnd"/>
            <w:r w:rsidRPr="002476C9">
              <w:rPr>
                <w:color w:val="000000" w:themeColor="text1"/>
                <w:sz w:val="26"/>
                <w:szCs w:val="26"/>
              </w:rPr>
              <w:t xml:space="preserve"> (2а, 2б, 2в, 6, 8, 8в, 10, 10а ,10б,14 (не жилой объект)16, 18, 20, 20б, 24, 26), Новоселов (1, 1а, 1б, 2, 2а, 2б</w:t>
            </w:r>
            <w:proofErr w:type="gramEnd"/>
            <w:r w:rsidRPr="002476C9">
              <w:rPr>
                <w:color w:val="000000" w:themeColor="text1"/>
                <w:sz w:val="26"/>
                <w:szCs w:val="26"/>
              </w:rPr>
              <w:t xml:space="preserve">, </w:t>
            </w:r>
            <w:proofErr w:type="gramStart"/>
            <w:r w:rsidRPr="002476C9">
              <w:rPr>
                <w:color w:val="000000" w:themeColor="text1"/>
                <w:sz w:val="26"/>
                <w:szCs w:val="26"/>
              </w:rPr>
              <w:t>3-6,8, 10, 12, 14, 16, 18, 26, 28, 30, 32, 34), Ореховая (1г, 1в, 1б, 1, 2б, 2в, 2г, 2д, 2-8), Песочная (1-10), Пляжная (9, 11, 13, 15, 17, 19, 21, 26, 27, 29, 30, 32, 33, 34, 35, 37), Полевая (1в, 1г, 1б, 1, 2, 2б, 2в,2г, 2д, 2е, 3-8, 10, 12), Почтовая (1-21, 21а, 22-30, 32, 34</w:t>
            </w:r>
            <w:proofErr w:type="gramEnd"/>
            <w:r w:rsidRPr="002476C9">
              <w:rPr>
                <w:color w:val="000000" w:themeColor="text1"/>
                <w:sz w:val="26"/>
                <w:szCs w:val="26"/>
              </w:rPr>
              <w:t xml:space="preserve">), </w:t>
            </w:r>
            <w:proofErr w:type="spellStart"/>
            <w:proofErr w:type="gramStart"/>
            <w:r w:rsidRPr="002476C9">
              <w:rPr>
                <w:color w:val="000000" w:themeColor="text1"/>
                <w:sz w:val="26"/>
                <w:szCs w:val="26"/>
              </w:rPr>
              <w:t>Селивановская</w:t>
            </w:r>
            <w:proofErr w:type="spellEnd"/>
            <w:r w:rsidRPr="002476C9">
              <w:rPr>
                <w:color w:val="000000" w:themeColor="text1"/>
                <w:sz w:val="26"/>
                <w:szCs w:val="26"/>
              </w:rPr>
              <w:t xml:space="preserve"> (1-10), Славянская (1-7), </w:t>
            </w:r>
            <w:proofErr w:type="spellStart"/>
            <w:r w:rsidRPr="002476C9">
              <w:rPr>
                <w:color w:val="000000" w:themeColor="text1"/>
                <w:sz w:val="26"/>
                <w:szCs w:val="26"/>
              </w:rPr>
              <w:t>Спорышевская</w:t>
            </w:r>
            <w:proofErr w:type="spellEnd"/>
            <w:r w:rsidRPr="002476C9">
              <w:rPr>
                <w:color w:val="000000" w:themeColor="text1"/>
                <w:sz w:val="26"/>
                <w:szCs w:val="26"/>
              </w:rPr>
              <w:t xml:space="preserve"> (1-18, 20-30, 32), Столичная (1, 4-10, 10/2, 11, 13, 14, 16, 18, 20, 23), Трудовая (1-9, 9а, 12-14,16-23, 23а, 24-28, 28а, 30, 32,34), Широкова (1г, 1в, 1б, 1, 2б, 2в, 2г, 2д, 2-8), Хакасская (1-10, 12, 12а), Центральная (1-42), Юбилейная (38, 40, 42, 44, 46, 52, 55, 55а, 55б,57, 59, 61, 63</w:t>
            </w:r>
            <w:proofErr w:type="gramEnd"/>
            <w:r w:rsidRPr="002476C9">
              <w:rPr>
                <w:color w:val="000000" w:themeColor="text1"/>
                <w:sz w:val="26"/>
                <w:szCs w:val="26"/>
              </w:rPr>
              <w:t xml:space="preserve">, </w:t>
            </w:r>
            <w:proofErr w:type="gramStart"/>
            <w:r w:rsidRPr="002476C9">
              <w:rPr>
                <w:color w:val="000000" w:themeColor="text1"/>
                <w:sz w:val="26"/>
                <w:szCs w:val="26"/>
              </w:rPr>
              <w:t xml:space="preserve">65, 67, 69, 71, 75, 77, 79, 83, 85, </w:t>
            </w:r>
            <w:r w:rsidRPr="002476C9">
              <w:rPr>
                <w:color w:val="000000" w:themeColor="text1"/>
                <w:sz w:val="26"/>
                <w:szCs w:val="26"/>
              </w:rPr>
              <w:lastRenderedPageBreak/>
              <w:t xml:space="preserve">87, 91), Ярославская (12, 18, 20, 22, 24, 26, 28, 30-38, </w:t>
            </w:r>
            <w:r>
              <w:rPr>
                <w:color w:val="000000" w:themeColor="text1"/>
                <w:sz w:val="26"/>
                <w:szCs w:val="26"/>
              </w:rPr>
              <w:t xml:space="preserve">38а, 39-53, 55, 57, 59, 61, 63); </w:t>
            </w:r>
            <w:proofErr w:type="gramEnd"/>
          </w:p>
          <w:p w:rsidR="00A35BB4" w:rsidRPr="002476C9" w:rsidRDefault="00A35BB4" w:rsidP="00A35BB4">
            <w:pPr>
              <w:suppressAutoHyphens/>
              <w:jc w:val="both"/>
              <w:rPr>
                <w:color w:val="000000" w:themeColor="text1"/>
                <w:sz w:val="26"/>
                <w:szCs w:val="26"/>
              </w:rPr>
            </w:pPr>
            <w:r w:rsidRPr="002476C9">
              <w:rPr>
                <w:color w:val="000000" w:themeColor="text1"/>
                <w:sz w:val="26"/>
                <w:szCs w:val="26"/>
                <w:u w:val="single"/>
              </w:rPr>
              <w:t>переулки:</w:t>
            </w:r>
            <w:r w:rsidRPr="002476C9">
              <w:rPr>
                <w:color w:val="000000" w:themeColor="text1"/>
                <w:sz w:val="26"/>
                <w:szCs w:val="26"/>
              </w:rPr>
              <w:t xml:space="preserve"> Большой (1-8), Тенистый (1, 2, 4, 6).</w:t>
            </w:r>
          </w:p>
        </w:tc>
      </w:tr>
      <w:tr w:rsidR="00A35BB4" w:rsidRPr="002476C9" w:rsidTr="00C24B8C">
        <w:tc>
          <w:tcPr>
            <w:tcW w:w="567" w:type="dxa"/>
            <w:gridSpan w:val="2"/>
          </w:tcPr>
          <w:p w:rsidR="00A35BB4" w:rsidRPr="002476C9" w:rsidRDefault="00A35BB4" w:rsidP="00A35BB4">
            <w:pPr>
              <w:jc w:val="both"/>
              <w:rPr>
                <w:color w:val="000000" w:themeColor="text1"/>
                <w:sz w:val="26"/>
                <w:szCs w:val="26"/>
              </w:rPr>
            </w:pPr>
            <w:r>
              <w:rPr>
                <w:color w:val="000000" w:themeColor="text1"/>
                <w:sz w:val="26"/>
                <w:szCs w:val="26"/>
              </w:rPr>
              <w:lastRenderedPageBreak/>
              <w:t>13</w:t>
            </w:r>
          </w:p>
        </w:tc>
        <w:tc>
          <w:tcPr>
            <w:tcW w:w="2635" w:type="dxa"/>
            <w:shd w:val="clear" w:color="auto" w:fill="auto"/>
          </w:tcPr>
          <w:p w:rsidR="00A35BB4" w:rsidRPr="001D58EB" w:rsidRDefault="00A35BB4" w:rsidP="00A35BB4">
            <w:pPr>
              <w:jc w:val="both"/>
              <w:rPr>
                <w:color w:val="000000" w:themeColor="text1"/>
                <w:sz w:val="26"/>
                <w:szCs w:val="26"/>
              </w:rPr>
            </w:pPr>
            <w:r w:rsidRPr="001D58EB">
              <w:rPr>
                <w:color w:val="000000" w:themeColor="text1"/>
                <w:sz w:val="26"/>
                <w:szCs w:val="26"/>
              </w:rPr>
              <w:t>Муниципальное общеобразовательное бюджетное учреждение «Средняя общеобразовательная школа № 47»</w:t>
            </w:r>
          </w:p>
        </w:tc>
        <w:tc>
          <w:tcPr>
            <w:tcW w:w="7111" w:type="dxa"/>
            <w:gridSpan w:val="3"/>
            <w:shd w:val="clear" w:color="auto" w:fill="auto"/>
          </w:tcPr>
          <w:p w:rsidR="00A35BB4" w:rsidRPr="00A23755" w:rsidRDefault="00A35BB4" w:rsidP="00A35BB4">
            <w:pPr>
              <w:jc w:val="both"/>
              <w:rPr>
                <w:sz w:val="26"/>
                <w:szCs w:val="26"/>
              </w:rPr>
            </w:pPr>
            <w:r w:rsidRPr="001D58EB">
              <w:rPr>
                <w:color w:val="000000" w:themeColor="text1"/>
                <w:sz w:val="26"/>
                <w:szCs w:val="26"/>
              </w:rPr>
              <w:t xml:space="preserve">п. Зеленый Бор г. Минусинска, все улицы и микрорайоны, </w:t>
            </w:r>
            <w:r w:rsidRPr="001D58EB">
              <w:rPr>
                <w:sz w:val="26"/>
                <w:szCs w:val="26"/>
              </w:rPr>
              <w:t>СНТ «Железнодорожник»</w:t>
            </w:r>
            <w:r w:rsidR="00A23755">
              <w:rPr>
                <w:sz w:val="26"/>
                <w:szCs w:val="26"/>
              </w:rPr>
              <w:t xml:space="preserve">, </w:t>
            </w:r>
            <w:r w:rsidRPr="001D58EB">
              <w:rPr>
                <w:sz w:val="26"/>
                <w:szCs w:val="26"/>
              </w:rPr>
              <w:t>СНТ «Автомобилист»</w:t>
            </w:r>
          </w:p>
        </w:tc>
      </w:tr>
    </w:tbl>
    <w:p w:rsidR="00365923" w:rsidRPr="00E61EE4" w:rsidRDefault="00365923" w:rsidP="009A27D4">
      <w:pPr>
        <w:rPr>
          <w:color w:val="000000" w:themeColor="text1"/>
        </w:rPr>
      </w:pPr>
    </w:p>
    <w:sectPr w:rsidR="00365923" w:rsidRPr="00E61EE4" w:rsidSect="001E76C1">
      <w:pgSz w:w="11906" w:h="16838"/>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866" w:rsidRDefault="00311866">
      <w:r>
        <w:separator/>
      </w:r>
    </w:p>
  </w:endnote>
  <w:endnote w:type="continuationSeparator" w:id="0">
    <w:p w:rsidR="00311866" w:rsidRDefault="0031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866" w:rsidRDefault="00311866">
      <w:r>
        <w:separator/>
      </w:r>
    </w:p>
  </w:footnote>
  <w:footnote w:type="continuationSeparator" w:id="0">
    <w:p w:rsidR="00311866" w:rsidRDefault="00311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41" w:rsidRDefault="0031186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31B"/>
    <w:multiLevelType w:val="hybridMultilevel"/>
    <w:tmpl w:val="AA728636"/>
    <w:lvl w:ilvl="0" w:tplc="11822F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7A5852"/>
    <w:multiLevelType w:val="multilevel"/>
    <w:tmpl w:val="E08E26E6"/>
    <w:lvl w:ilvl="0">
      <w:start w:val="1"/>
      <w:numFmt w:val="decimal"/>
      <w:lvlText w:val="%1."/>
      <w:lvlJc w:val="left"/>
      <w:pPr>
        <w:ind w:left="675" w:hanging="675"/>
      </w:pPr>
      <w:rPr>
        <w:color w:val="auto"/>
      </w:rPr>
    </w:lvl>
    <w:lvl w:ilvl="1">
      <w:start w:val="1"/>
      <w:numFmt w:val="decimal"/>
      <w:lvlText w:val="%1.%2."/>
      <w:lvlJc w:val="left"/>
      <w:pPr>
        <w:ind w:left="720" w:hanging="720"/>
      </w:pPr>
      <w:rPr>
        <w:b w:val="0"/>
        <w:color w:val="auto"/>
      </w:rPr>
    </w:lvl>
    <w:lvl w:ilvl="2">
      <w:start w:val="1"/>
      <w:numFmt w:val="decimal"/>
      <w:lvlText w:val="%1.%2.%3."/>
      <w:lvlJc w:val="left"/>
      <w:pPr>
        <w:ind w:left="1004"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2">
    <w:nsid w:val="139A22DB"/>
    <w:multiLevelType w:val="multilevel"/>
    <w:tmpl w:val="D0340466"/>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45E0DA0"/>
    <w:multiLevelType w:val="hybridMultilevel"/>
    <w:tmpl w:val="D2B05BDC"/>
    <w:lvl w:ilvl="0" w:tplc="3DA8D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3405AC"/>
    <w:multiLevelType w:val="hybridMultilevel"/>
    <w:tmpl w:val="3B1885DC"/>
    <w:lvl w:ilvl="0" w:tplc="BA04B460">
      <w:start w:val="1"/>
      <w:numFmt w:val="decimal"/>
      <w:lvlText w:val="%1."/>
      <w:lvlJc w:val="left"/>
      <w:pPr>
        <w:ind w:left="1069" w:hanging="360"/>
      </w:pPr>
      <w:rPr>
        <w:rFonts w:ascii="Arial" w:hAnsi="Arial" w:cs="Arial" w:hint="default"/>
        <w:color w:val="2D2D2D"/>
        <w:sz w:val="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E935D0"/>
    <w:multiLevelType w:val="hybridMultilevel"/>
    <w:tmpl w:val="B97EC2FE"/>
    <w:lvl w:ilvl="0" w:tplc="08D2C24E">
      <w:start w:val="6"/>
      <w:numFmt w:val="decimal"/>
      <w:lvlText w:val="%1."/>
      <w:lvlJc w:val="left"/>
      <w:pPr>
        <w:ind w:left="1035" w:hanging="36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3DA114D0"/>
    <w:multiLevelType w:val="hybridMultilevel"/>
    <w:tmpl w:val="806C13DE"/>
    <w:lvl w:ilvl="0" w:tplc="B614C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8A4785"/>
    <w:multiLevelType w:val="hybridMultilevel"/>
    <w:tmpl w:val="0F80E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CF618E1"/>
    <w:multiLevelType w:val="multilevel"/>
    <w:tmpl w:val="0ED44E5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656A5886"/>
    <w:multiLevelType w:val="multilevel"/>
    <w:tmpl w:val="E350F790"/>
    <w:lvl w:ilvl="0">
      <w:start w:val="1"/>
      <w:numFmt w:val="decimal"/>
      <w:lvlText w:val="%1."/>
      <w:lvlJc w:val="left"/>
      <w:pPr>
        <w:ind w:left="1211" w:hanging="360"/>
      </w:pPr>
      <w:rPr>
        <w:rFonts w:cs="Times New Roman"/>
        <w:color w:val="auto"/>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
    <w:nsid w:val="656E7687"/>
    <w:multiLevelType w:val="multilevel"/>
    <w:tmpl w:val="B2982974"/>
    <w:lvl w:ilvl="0">
      <w:start w:val="19"/>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nsid w:val="66D36703"/>
    <w:multiLevelType w:val="multilevel"/>
    <w:tmpl w:val="F00EDEF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6C1079"/>
    <w:multiLevelType w:val="multilevel"/>
    <w:tmpl w:val="5D04E87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9"/>
  </w:num>
  <w:num w:numId="4">
    <w:abstractNumId w:val="7"/>
  </w:num>
  <w:num w:numId="5">
    <w:abstractNumId w:val="10"/>
  </w:num>
  <w:num w:numId="6">
    <w:abstractNumId w:val="1"/>
  </w:num>
  <w:num w:numId="7">
    <w:abstractNumId w:val="11"/>
  </w:num>
  <w:num w:numId="8">
    <w:abstractNumId w:val="2"/>
  </w:num>
  <w:num w:numId="9">
    <w:abstractNumId w:val="5"/>
  </w:num>
  <w:num w:numId="10">
    <w:abstractNumId w:val="12"/>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77"/>
    <w:rsid w:val="00035552"/>
    <w:rsid w:val="00052CB6"/>
    <w:rsid w:val="00072758"/>
    <w:rsid w:val="00093536"/>
    <w:rsid w:val="000A67D9"/>
    <w:rsid w:val="000E3CE8"/>
    <w:rsid w:val="00100FC9"/>
    <w:rsid w:val="001037DC"/>
    <w:rsid w:val="00134365"/>
    <w:rsid w:val="00142E1F"/>
    <w:rsid w:val="00155ADC"/>
    <w:rsid w:val="0017200E"/>
    <w:rsid w:val="001D0342"/>
    <w:rsid w:val="001D58EB"/>
    <w:rsid w:val="001E76C1"/>
    <w:rsid w:val="002127D6"/>
    <w:rsid w:val="002149DA"/>
    <w:rsid w:val="00226B4D"/>
    <w:rsid w:val="002413B5"/>
    <w:rsid w:val="002476C9"/>
    <w:rsid w:val="002479E3"/>
    <w:rsid w:val="0026427E"/>
    <w:rsid w:val="00277D7F"/>
    <w:rsid w:val="002A2D83"/>
    <w:rsid w:val="002C6C34"/>
    <w:rsid w:val="002E5313"/>
    <w:rsid w:val="00311866"/>
    <w:rsid w:val="00330163"/>
    <w:rsid w:val="00337DBA"/>
    <w:rsid w:val="00347CE4"/>
    <w:rsid w:val="00357370"/>
    <w:rsid w:val="00365923"/>
    <w:rsid w:val="0037009A"/>
    <w:rsid w:val="00383BEA"/>
    <w:rsid w:val="003E442E"/>
    <w:rsid w:val="003F189F"/>
    <w:rsid w:val="00423665"/>
    <w:rsid w:val="00455C27"/>
    <w:rsid w:val="00462AC4"/>
    <w:rsid w:val="00472893"/>
    <w:rsid w:val="00493E31"/>
    <w:rsid w:val="004A46F5"/>
    <w:rsid w:val="004B3017"/>
    <w:rsid w:val="004D1BC1"/>
    <w:rsid w:val="004E3792"/>
    <w:rsid w:val="004F0824"/>
    <w:rsid w:val="00535DFF"/>
    <w:rsid w:val="0057538E"/>
    <w:rsid w:val="005914EB"/>
    <w:rsid w:val="005C1862"/>
    <w:rsid w:val="00614221"/>
    <w:rsid w:val="00614BA0"/>
    <w:rsid w:val="00622A32"/>
    <w:rsid w:val="00623178"/>
    <w:rsid w:val="006349BF"/>
    <w:rsid w:val="0065639F"/>
    <w:rsid w:val="00661CB4"/>
    <w:rsid w:val="00666EE2"/>
    <w:rsid w:val="006C43A4"/>
    <w:rsid w:val="006D3F8F"/>
    <w:rsid w:val="006E2F04"/>
    <w:rsid w:val="00750847"/>
    <w:rsid w:val="007A14C6"/>
    <w:rsid w:val="007B3ED3"/>
    <w:rsid w:val="007B4322"/>
    <w:rsid w:val="007E16EF"/>
    <w:rsid w:val="007F5613"/>
    <w:rsid w:val="00810D23"/>
    <w:rsid w:val="008133FE"/>
    <w:rsid w:val="008647B3"/>
    <w:rsid w:val="008768B5"/>
    <w:rsid w:val="008A3A08"/>
    <w:rsid w:val="008A7C33"/>
    <w:rsid w:val="008B3846"/>
    <w:rsid w:val="008E15B7"/>
    <w:rsid w:val="008E2C45"/>
    <w:rsid w:val="00905161"/>
    <w:rsid w:val="00911453"/>
    <w:rsid w:val="009142B6"/>
    <w:rsid w:val="00930B65"/>
    <w:rsid w:val="0093452F"/>
    <w:rsid w:val="0094071E"/>
    <w:rsid w:val="009625BE"/>
    <w:rsid w:val="009651CE"/>
    <w:rsid w:val="009A27D4"/>
    <w:rsid w:val="009A2F6E"/>
    <w:rsid w:val="009A64DB"/>
    <w:rsid w:val="009B12DA"/>
    <w:rsid w:val="009C0023"/>
    <w:rsid w:val="009D7333"/>
    <w:rsid w:val="00A066F3"/>
    <w:rsid w:val="00A139A4"/>
    <w:rsid w:val="00A23755"/>
    <w:rsid w:val="00A35BB4"/>
    <w:rsid w:val="00A54285"/>
    <w:rsid w:val="00AA3F66"/>
    <w:rsid w:val="00B2593C"/>
    <w:rsid w:val="00B41C2D"/>
    <w:rsid w:val="00B6421C"/>
    <w:rsid w:val="00B661E5"/>
    <w:rsid w:val="00B712DD"/>
    <w:rsid w:val="00B724F8"/>
    <w:rsid w:val="00B81849"/>
    <w:rsid w:val="00B92012"/>
    <w:rsid w:val="00B92227"/>
    <w:rsid w:val="00BB6A24"/>
    <w:rsid w:val="00BC1C11"/>
    <w:rsid w:val="00BE0DC0"/>
    <w:rsid w:val="00BE0DFC"/>
    <w:rsid w:val="00C45E96"/>
    <w:rsid w:val="00C53563"/>
    <w:rsid w:val="00C8033F"/>
    <w:rsid w:val="00C97958"/>
    <w:rsid w:val="00CA598B"/>
    <w:rsid w:val="00CD6307"/>
    <w:rsid w:val="00CD63C9"/>
    <w:rsid w:val="00CD69C4"/>
    <w:rsid w:val="00CD6B3C"/>
    <w:rsid w:val="00D23440"/>
    <w:rsid w:val="00D62C2E"/>
    <w:rsid w:val="00D66C97"/>
    <w:rsid w:val="00D73601"/>
    <w:rsid w:val="00D737D2"/>
    <w:rsid w:val="00D75D77"/>
    <w:rsid w:val="00D76A33"/>
    <w:rsid w:val="00D8177A"/>
    <w:rsid w:val="00DB06D7"/>
    <w:rsid w:val="00E106DF"/>
    <w:rsid w:val="00E22CA4"/>
    <w:rsid w:val="00E25549"/>
    <w:rsid w:val="00E61EE4"/>
    <w:rsid w:val="00EA5391"/>
    <w:rsid w:val="00EA7E75"/>
    <w:rsid w:val="00EB03D6"/>
    <w:rsid w:val="00EC0BB9"/>
    <w:rsid w:val="00EE5731"/>
    <w:rsid w:val="00EE776C"/>
    <w:rsid w:val="00F33D03"/>
    <w:rsid w:val="00F535F3"/>
    <w:rsid w:val="00F641BD"/>
    <w:rsid w:val="00F921FC"/>
    <w:rsid w:val="00FA42E6"/>
    <w:rsid w:val="00FC5673"/>
    <w:rsid w:val="00FC734B"/>
    <w:rsid w:val="00FF0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5D77"/>
    <w:pPr>
      <w:widowControl w:val="0"/>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D77"/>
    <w:rPr>
      <w:rFonts w:ascii="Arial" w:eastAsia="Times New Roman" w:hAnsi="Arial" w:cs="Times New Roman"/>
      <w:b/>
      <w:bCs/>
      <w:color w:val="000080"/>
      <w:sz w:val="24"/>
      <w:szCs w:val="24"/>
      <w:lang w:eastAsia="ru-RU"/>
    </w:rPr>
  </w:style>
  <w:style w:type="paragraph" w:styleId="a3">
    <w:name w:val="Body Text Indent"/>
    <w:basedOn w:val="a"/>
    <w:link w:val="a4"/>
    <w:rsid w:val="00D75D77"/>
    <w:pPr>
      <w:ind w:firstLine="708"/>
      <w:jc w:val="both"/>
    </w:pPr>
    <w:rPr>
      <w:sz w:val="24"/>
    </w:rPr>
  </w:style>
  <w:style w:type="character" w:customStyle="1" w:styleId="a4">
    <w:name w:val="Основной текст с отступом Знак"/>
    <w:basedOn w:val="a0"/>
    <w:link w:val="a3"/>
    <w:rsid w:val="00D75D77"/>
    <w:rPr>
      <w:rFonts w:ascii="Times New Roman" w:eastAsia="Times New Roman" w:hAnsi="Times New Roman" w:cs="Times New Roman"/>
      <w:sz w:val="24"/>
      <w:szCs w:val="20"/>
      <w:lang w:eastAsia="ru-RU"/>
    </w:rPr>
  </w:style>
  <w:style w:type="paragraph" w:styleId="a5">
    <w:name w:val="Body Text"/>
    <w:basedOn w:val="a"/>
    <w:link w:val="a6"/>
    <w:rsid w:val="00D75D77"/>
    <w:pPr>
      <w:jc w:val="both"/>
    </w:pPr>
    <w:rPr>
      <w:sz w:val="24"/>
    </w:rPr>
  </w:style>
  <w:style w:type="character" w:customStyle="1" w:styleId="a6">
    <w:name w:val="Основной текст Знак"/>
    <w:basedOn w:val="a0"/>
    <w:link w:val="a5"/>
    <w:rsid w:val="00D75D77"/>
    <w:rPr>
      <w:rFonts w:ascii="Times New Roman" w:eastAsia="Times New Roman" w:hAnsi="Times New Roman" w:cs="Times New Roman"/>
      <w:sz w:val="24"/>
      <w:szCs w:val="20"/>
      <w:lang w:eastAsia="ru-RU"/>
    </w:rPr>
  </w:style>
  <w:style w:type="character" w:customStyle="1" w:styleId="a7">
    <w:name w:val="Гипертекстовая ссылка"/>
    <w:basedOn w:val="a0"/>
    <w:uiPriority w:val="99"/>
    <w:rsid w:val="00D75D77"/>
    <w:rPr>
      <w:color w:val="008000"/>
    </w:rPr>
  </w:style>
  <w:style w:type="character" w:customStyle="1" w:styleId="a8">
    <w:name w:val="Цветовое выделение"/>
    <w:rsid w:val="00D75D77"/>
    <w:rPr>
      <w:b/>
      <w:bCs/>
      <w:color w:val="000080"/>
    </w:rPr>
  </w:style>
  <w:style w:type="paragraph" w:customStyle="1" w:styleId="a9">
    <w:name w:val="Таблицы (моноширинный)"/>
    <w:basedOn w:val="a"/>
    <w:next w:val="a"/>
    <w:uiPriority w:val="99"/>
    <w:rsid w:val="00D75D77"/>
    <w:pPr>
      <w:widowControl w:val="0"/>
      <w:autoSpaceDE w:val="0"/>
      <w:autoSpaceDN w:val="0"/>
      <w:adjustRightInd w:val="0"/>
      <w:jc w:val="both"/>
    </w:pPr>
    <w:rPr>
      <w:rFonts w:ascii="Courier New" w:hAnsi="Courier New" w:cs="Courier New"/>
      <w:sz w:val="24"/>
      <w:szCs w:val="24"/>
    </w:rPr>
  </w:style>
  <w:style w:type="paragraph" w:customStyle="1" w:styleId="aa">
    <w:name w:val="Нормальный (таблица)"/>
    <w:basedOn w:val="a"/>
    <w:next w:val="a"/>
    <w:rsid w:val="00D75D77"/>
    <w:pPr>
      <w:widowControl w:val="0"/>
      <w:autoSpaceDE w:val="0"/>
      <w:autoSpaceDN w:val="0"/>
      <w:adjustRightInd w:val="0"/>
      <w:jc w:val="both"/>
    </w:pPr>
    <w:rPr>
      <w:rFonts w:ascii="Arial" w:hAnsi="Arial"/>
      <w:sz w:val="24"/>
      <w:szCs w:val="24"/>
    </w:rPr>
  </w:style>
  <w:style w:type="paragraph" w:styleId="ab">
    <w:name w:val="No Spacing"/>
    <w:uiPriority w:val="1"/>
    <w:qFormat/>
    <w:rsid w:val="00D75D77"/>
    <w:pPr>
      <w:suppressAutoHyphens/>
      <w:spacing w:after="0" w:line="240" w:lineRule="auto"/>
    </w:pPr>
    <w:rPr>
      <w:rFonts w:ascii="Calibri" w:eastAsia="Calibri" w:hAnsi="Calibri" w:cs="Times New Roman"/>
      <w:kern w:val="1"/>
      <w:lang w:eastAsia="ar-SA"/>
    </w:rPr>
  </w:style>
  <w:style w:type="paragraph" w:styleId="ac">
    <w:name w:val="header"/>
    <w:basedOn w:val="a"/>
    <w:link w:val="ad"/>
    <w:uiPriority w:val="99"/>
    <w:rsid w:val="00D75D77"/>
    <w:pPr>
      <w:tabs>
        <w:tab w:val="center" w:pos="4677"/>
        <w:tab w:val="right" w:pos="9355"/>
      </w:tabs>
    </w:pPr>
  </w:style>
  <w:style w:type="character" w:customStyle="1" w:styleId="ad">
    <w:name w:val="Верхний колонтитул Знак"/>
    <w:basedOn w:val="a0"/>
    <w:link w:val="ac"/>
    <w:uiPriority w:val="99"/>
    <w:rsid w:val="00D75D77"/>
    <w:rPr>
      <w:rFonts w:ascii="Times New Roman" w:eastAsia="Times New Roman" w:hAnsi="Times New Roman" w:cs="Times New Roman"/>
      <w:sz w:val="20"/>
      <w:szCs w:val="20"/>
      <w:lang w:eastAsia="ru-RU"/>
    </w:rPr>
  </w:style>
  <w:style w:type="character" w:styleId="ae">
    <w:name w:val="Hyperlink"/>
    <w:basedOn w:val="a0"/>
    <w:uiPriority w:val="99"/>
    <w:semiHidden/>
    <w:unhideWhenUsed/>
    <w:rsid w:val="00EA5391"/>
    <w:rPr>
      <w:color w:val="0000FF"/>
      <w:u w:val="single"/>
    </w:rPr>
  </w:style>
  <w:style w:type="paragraph" w:styleId="af">
    <w:name w:val="List Paragraph"/>
    <w:basedOn w:val="a"/>
    <w:uiPriority w:val="34"/>
    <w:qFormat/>
    <w:rsid w:val="00EA5391"/>
    <w:pPr>
      <w:ind w:left="720"/>
      <w:contextualSpacing/>
    </w:pPr>
  </w:style>
  <w:style w:type="table" w:styleId="af0">
    <w:name w:val="Table Grid"/>
    <w:basedOn w:val="a1"/>
    <w:uiPriority w:val="59"/>
    <w:rsid w:val="00EA5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DB06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B06D7"/>
    <w:pPr>
      <w:widowControl w:val="0"/>
      <w:autoSpaceDE w:val="0"/>
      <w:autoSpaceDN w:val="0"/>
      <w:spacing w:after="0" w:line="240" w:lineRule="auto"/>
    </w:pPr>
    <w:rPr>
      <w:rFonts w:ascii="Calibri" w:eastAsia="Times New Roman" w:hAnsi="Calibri" w:cs="Calibri"/>
      <w:szCs w:val="20"/>
      <w:lang w:eastAsia="ru-RU"/>
    </w:rPr>
  </w:style>
  <w:style w:type="paragraph" w:styleId="af1">
    <w:name w:val="Title"/>
    <w:basedOn w:val="a"/>
    <w:link w:val="af2"/>
    <w:qFormat/>
    <w:rsid w:val="008768B5"/>
    <w:pPr>
      <w:jc w:val="center"/>
    </w:pPr>
    <w:rPr>
      <w:sz w:val="48"/>
      <w:szCs w:val="24"/>
    </w:rPr>
  </w:style>
  <w:style w:type="character" w:customStyle="1" w:styleId="af2">
    <w:name w:val="Название Знак"/>
    <w:basedOn w:val="a0"/>
    <w:link w:val="af1"/>
    <w:rsid w:val="008768B5"/>
    <w:rPr>
      <w:rFonts w:ascii="Times New Roman" w:eastAsia="Times New Roman" w:hAnsi="Times New Roman" w:cs="Times New Roman"/>
      <w:sz w:val="48"/>
      <w:szCs w:val="24"/>
      <w:lang w:eastAsia="ru-RU"/>
    </w:rPr>
  </w:style>
  <w:style w:type="character" w:customStyle="1" w:styleId="layout">
    <w:name w:val="layout"/>
    <w:basedOn w:val="a0"/>
    <w:rsid w:val="00337DBA"/>
  </w:style>
  <w:style w:type="character" w:customStyle="1" w:styleId="messagetext">
    <w:name w:val="messagetext"/>
    <w:basedOn w:val="a0"/>
    <w:rsid w:val="00CA598B"/>
  </w:style>
  <w:style w:type="paragraph" w:styleId="af3">
    <w:name w:val="footer"/>
    <w:basedOn w:val="a"/>
    <w:link w:val="af4"/>
    <w:uiPriority w:val="99"/>
    <w:unhideWhenUsed/>
    <w:rsid w:val="00AA3F66"/>
    <w:pPr>
      <w:tabs>
        <w:tab w:val="center" w:pos="4677"/>
        <w:tab w:val="right" w:pos="9355"/>
      </w:tabs>
    </w:pPr>
  </w:style>
  <w:style w:type="character" w:customStyle="1" w:styleId="af4">
    <w:name w:val="Нижний колонтитул Знак"/>
    <w:basedOn w:val="a0"/>
    <w:link w:val="af3"/>
    <w:uiPriority w:val="99"/>
    <w:rsid w:val="00AA3F66"/>
    <w:rPr>
      <w:rFonts w:ascii="Times New Roman" w:eastAsia="Times New Roman" w:hAnsi="Times New Roman" w:cs="Times New Roman"/>
      <w:sz w:val="20"/>
      <w:szCs w:val="20"/>
      <w:lang w:eastAsia="ru-RU"/>
    </w:rPr>
  </w:style>
  <w:style w:type="character" w:customStyle="1" w:styleId="af5">
    <w:name w:val="Основной текст_"/>
    <w:basedOn w:val="a0"/>
    <w:link w:val="3"/>
    <w:rsid w:val="00AA3F66"/>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5"/>
    <w:rsid w:val="00AA3F66"/>
    <w:pPr>
      <w:widowControl w:val="0"/>
      <w:shd w:val="clear" w:color="auto" w:fill="FFFFFF"/>
      <w:spacing w:after="360" w:line="0" w:lineRule="atLeast"/>
      <w:ind w:hanging="340"/>
      <w:jc w:val="center"/>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5D77"/>
    <w:pPr>
      <w:widowControl w:val="0"/>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D77"/>
    <w:rPr>
      <w:rFonts w:ascii="Arial" w:eastAsia="Times New Roman" w:hAnsi="Arial" w:cs="Times New Roman"/>
      <w:b/>
      <w:bCs/>
      <w:color w:val="000080"/>
      <w:sz w:val="24"/>
      <w:szCs w:val="24"/>
      <w:lang w:eastAsia="ru-RU"/>
    </w:rPr>
  </w:style>
  <w:style w:type="paragraph" w:styleId="a3">
    <w:name w:val="Body Text Indent"/>
    <w:basedOn w:val="a"/>
    <w:link w:val="a4"/>
    <w:rsid w:val="00D75D77"/>
    <w:pPr>
      <w:ind w:firstLine="708"/>
      <w:jc w:val="both"/>
    </w:pPr>
    <w:rPr>
      <w:sz w:val="24"/>
    </w:rPr>
  </w:style>
  <w:style w:type="character" w:customStyle="1" w:styleId="a4">
    <w:name w:val="Основной текст с отступом Знак"/>
    <w:basedOn w:val="a0"/>
    <w:link w:val="a3"/>
    <w:rsid w:val="00D75D77"/>
    <w:rPr>
      <w:rFonts w:ascii="Times New Roman" w:eastAsia="Times New Roman" w:hAnsi="Times New Roman" w:cs="Times New Roman"/>
      <w:sz w:val="24"/>
      <w:szCs w:val="20"/>
      <w:lang w:eastAsia="ru-RU"/>
    </w:rPr>
  </w:style>
  <w:style w:type="paragraph" w:styleId="a5">
    <w:name w:val="Body Text"/>
    <w:basedOn w:val="a"/>
    <w:link w:val="a6"/>
    <w:rsid w:val="00D75D77"/>
    <w:pPr>
      <w:jc w:val="both"/>
    </w:pPr>
    <w:rPr>
      <w:sz w:val="24"/>
    </w:rPr>
  </w:style>
  <w:style w:type="character" w:customStyle="1" w:styleId="a6">
    <w:name w:val="Основной текст Знак"/>
    <w:basedOn w:val="a0"/>
    <w:link w:val="a5"/>
    <w:rsid w:val="00D75D77"/>
    <w:rPr>
      <w:rFonts w:ascii="Times New Roman" w:eastAsia="Times New Roman" w:hAnsi="Times New Roman" w:cs="Times New Roman"/>
      <w:sz w:val="24"/>
      <w:szCs w:val="20"/>
      <w:lang w:eastAsia="ru-RU"/>
    </w:rPr>
  </w:style>
  <w:style w:type="character" w:customStyle="1" w:styleId="a7">
    <w:name w:val="Гипертекстовая ссылка"/>
    <w:basedOn w:val="a0"/>
    <w:uiPriority w:val="99"/>
    <w:rsid w:val="00D75D77"/>
    <w:rPr>
      <w:color w:val="008000"/>
    </w:rPr>
  </w:style>
  <w:style w:type="character" w:customStyle="1" w:styleId="a8">
    <w:name w:val="Цветовое выделение"/>
    <w:rsid w:val="00D75D77"/>
    <w:rPr>
      <w:b/>
      <w:bCs/>
      <w:color w:val="000080"/>
    </w:rPr>
  </w:style>
  <w:style w:type="paragraph" w:customStyle="1" w:styleId="a9">
    <w:name w:val="Таблицы (моноширинный)"/>
    <w:basedOn w:val="a"/>
    <w:next w:val="a"/>
    <w:uiPriority w:val="99"/>
    <w:rsid w:val="00D75D77"/>
    <w:pPr>
      <w:widowControl w:val="0"/>
      <w:autoSpaceDE w:val="0"/>
      <w:autoSpaceDN w:val="0"/>
      <w:adjustRightInd w:val="0"/>
      <w:jc w:val="both"/>
    </w:pPr>
    <w:rPr>
      <w:rFonts w:ascii="Courier New" w:hAnsi="Courier New" w:cs="Courier New"/>
      <w:sz w:val="24"/>
      <w:szCs w:val="24"/>
    </w:rPr>
  </w:style>
  <w:style w:type="paragraph" w:customStyle="1" w:styleId="aa">
    <w:name w:val="Нормальный (таблица)"/>
    <w:basedOn w:val="a"/>
    <w:next w:val="a"/>
    <w:rsid w:val="00D75D77"/>
    <w:pPr>
      <w:widowControl w:val="0"/>
      <w:autoSpaceDE w:val="0"/>
      <w:autoSpaceDN w:val="0"/>
      <w:adjustRightInd w:val="0"/>
      <w:jc w:val="both"/>
    </w:pPr>
    <w:rPr>
      <w:rFonts w:ascii="Arial" w:hAnsi="Arial"/>
      <w:sz w:val="24"/>
      <w:szCs w:val="24"/>
    </w:rPr>
  </w:style>
  <w:style w:type="paragraph" w:styleId="ab">
    <w:name w:val="No Spacing"/>
    <w:uiPriority w:val="1"/>
    <w:qFormat/>
    <w:rsid w:val="00D75D77"/>
    <w:pPr>
      <w:suppressAutoHyphens/>
      <w:spacing w:after="0" w:line="240" w:lineRule="auto"/>
    </w:pPr>
    <w:rPr>
      <w:rFonts w:ascii="Calibri" w:eastAsia="Calibri" w:hAnsi="Calibri" w:cs="Times New Roman"/>
      <w:kern w:val="1"/>
      <w:lang w:eastAsia="ar-SA"/>
    </w:rPr>
  </w:style>
  <w:style w:type="paragraph" w:styleId="ac">
    <w:name w:val="header"/>
    <w:basedOn w:val="a"/>
    <w:link w:val="ad"/>
    <w:uiPriority w:val="99"/>
    <w:rsid w:val="00D75D77"/>
    <w:pPr>
      <w:tabs>
        <w:tab w:val="center" w:pos="4677"/>
        <w:tab w:val="right" w:pos="9355"/>
      </w:tabs>
    </w:pPr>
  </w:style>
  <w:style w:type="character" w:customStyle="1" w:styleId="ad">
    <w:name w:val="Верхний колонтитул Знак"/>
    <w:basedOn w:val="a0"/>
    <w:link w:val="ac"/>
    <w:uiPriority w:val="99"/>
    <w:rsid w:val="00D75D77"/>
    <w:rPr>
      <w:rFonts w:ascii="Times New Roman" w:eastAsia="Times New Roman" w:hAnsi="Times New Roman" w:cs="Times New Roman"/>
      <w:sz w:val="20"/>
      <w:szCs w:val="20"/>
      <w:lang w:eastAsia="ru-RU"/>
    </w:rPr>
  </w:style>
  <w:style w:type="character" w:styleId="ae">
    <w:name w:val="Hyperlink"/>
    <w:basedOn w:val="a0"/>
    <w:uiPriority w:val="99"/>
    <w:semiHidden/>
    <w:unhideWhenUsed/>
    <w:rsid w:val="00EA5391"/>
    <w:rPr>
      <w:color w:val="0000FF"/>
      <w:u w:val="single"/>
    </w:rPr>
  </w:style>
  <w:style w:type="paragraph" w:styleId="af">
    <w:name w:val="List Paragraph"/>
    <w:basedOn w:val="a"/>
    <w:uiPriority w:val="34"/>
    <w:qFormat/>
    <w:rsid w:val="00EA5391"/>
    <w:pPr>
      <w:ind w:left="720"/>
      <w:contextualSpacing/>
    </w:pPr>
  </w:style>
  <w:style w:type="table" w:styleId="af0">
    <w:name w:val="Table Grid"/>
    <w:basedOn w:val="a1"/>
    <w:uiPriority w:val="59"/>
    <w:rsid w:val="00EA5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DB06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B06D7"/>
    <w:pPr>
      <w:widowControl w:val="0"/>
      <w:autoSpaceDE w:val="0"/>
      <w:autoSpaceDN w:val="0"/>
      <w:spacing w:after="0" w:line="240" w:lineRule="auto"/>
    </w:pPr>
    <w:rPr>
      <w:rFonts w:ascii="Calibri" w:eastAsia="Times New Roman" w:hAnsi="Calibri" w:cs="Calibri"/>
      <w:szCs w:val="20"/>
      <w:lang w:eastAsia="ru-RU"/>
    </w:rPr>
  </w:style>
  <w:style w:type="paragraph" w:styleId="af1">
    <w:name w:val="Title"/>
    <w:basedOn w:val="a"/>
    <w:link w:val="af2"/>
    <w:qFormat/>
    <w:rsid w:val="008768B5"/>
    <w:pPr>
      <w:jc w:val="center"/>
    </w:pPr>
    <w:rPr>
      <w:sz w:val="48"/>
      <w:szCs w:val="24"/>
    </w:rPr>
  </w:style>
  <w:style w:type="character" w:customStyle="1" w:styleId="af2">
    <w:name w:val="Название Знак"/>
    <w:basedOn w:val="a0"/>
    <w:link w:val="af1"/>
    <w:rsid w:val="008768B5"/>
    <w:rPr>
      <w:rFonts w:ascii="Times New Roman" w:eastAsia="Times New Roman" w:hAnsi="Times New Roman" w:cs="Times New Roman"/>
      <w:sz w:val="48"/>
      <w:szCs w:val="24"/>
      <w:lang w:eastAsia="ru-RU"/>
    </w:rPr>
  </w:style>
  <w:style w:type="character" w:customStyle="1" w:styleId="layout">
    <w:name w:val="layout"/>
    <w:basedOn w:val="a0"/>
    <w:rsid w:val="00337DBA"/>
  </w:style>
  <w:style w:type="character" w:customStyle="1" w:styleId="messagetext">
    <w:name w:val="messagetext"/>
    <w:basedOn w:val="a0"/>
    <w:rsid w:val="00CA598B"/>
  </w:style>
  <w:style w:type="paragraph" w:styleId="af3">
    <w:name w:val="footer"/>
    <w:basedOn w:val="a"/>
    <w:link w:val="af4"/>
    <w:uiPriority w:val="99"/>
    <w:unhideWhenUsed/>
    <w:rsid w:val="00AA3F66"/>
    <w:pPr>
      <w:tabs>
        <w:tab w:val="center" w:pos="4677"/>
        <w:tab w:val="right" w:pos="9355"/>
      </w:tabs>
    </w:pPr>
  </w:style>
  <w:style w:type="character" w:customStyle="1" w:styleId="af4">
    <w:name w:val="Нижний колонтитул Знак"/>
    <w:basedOn w:val="a0"/>
    <w:link w:val="af3"/>
    <w:uiPriority w:val="99"/>
    <w:rsid w:val="00AA3F66"/>
    <w:rPr>
      <w:rFonts w:ascii="Times New Roman" w:eastAsia="Times New Roman" w:hAnsi="Times New Roman" w:cs="Times New Roman"/>
      <w:sz w:val="20"/>
      <w:szCs w:val="20"/>
      <w:lang w:eastAsia="ru-RU"/>
    </w:rPr>
  </w:style>
  <w:style w:type="character" w:customStyle="1" w:styleId="af5">
    <w:name w:val="Основной текст_"/>
    <w:basedOn w:val="a0"/>
    <w:link w:val="3"/>
    <w:rsid w:val="00AA3F66"/>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5"/>
    <w:rsid w:val="00AA3F66"/>
    <w:pPr>
      <w:widowControl w:val="0"/>
      <w:shd w:val="clear" w:color="auto" w:fill="FFFFFF"/>
      <w:spacing w:after="360" w:line="0" w:lineRule="atLeast"/>
      <w:ind w:hanging="340"/>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80D3B464AE3ECA034B6F3F3A7347B3716A088AF2882F81E2CB78598469F632CE96F9075BB2979E325B96E1CDpFPE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80D3B464AE3ECA034B6F3F3A7347B370630D89F3862F81E2CB78598469F632DC96A10B5BB188993B4EC0B088A3C59C5C2C70C4FF7CC635p8P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Пользователь</cp:lastModifiedBy>
  <cp:revision>2</cp:revision>
  <cp:lastPrinted>2018-11-02T05:13:00Z</cp:lastPrinted>
  <dcterms:created xsi:type="dcterms:W3CDTF">2024-03-20T03:05:00Z</dcterms:created>
  <dcterms:modified xsi:type="dcterms:W3CDTF">2024-03-20T03:05:00Z</dcterms:modified>
</cp:coreProperties>
</file>